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4C" w:rsidRDefault="007D3C4F">
      <w:pPr>
        <w:pStyle w:val="a8"/>
        <w:spacing w:after="0" w:line="36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9144000" cy="6652895"/>
            <wp:effectExtent l="19050" t="0" r="0" b="0"/>
            <wp:docPr id="1" name="Рисунок 1" descr="C:\Documents and Settings\А_М\Рабочий стол\плптные\груп ухода и присмот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плптные\груп ухода и присмот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65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24C" w:rsidRDefault="003037C7">
      <w:pPr>
        <w:pStyle w:val="a8"/>
        <w:spacing w:after="0" w:line="360" w:lineRule="auto"/>
        <w:ind w:left="0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E0024C" w:rsidRDefault="003037C7">
      <w:pPr>
        <w:pStyle w:val="Standard"/>
        <w:spacing w:line="360" w:lineRule="auto"/>
        <w:ind w:firstLine="85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Рабочая программа составлена в соответствии с:</w:t>
      </w:r>
    </w:p>
    <w:p w:rsidR="00E0024C" w:rsidRDefault="003037C7">
      <w:pPr>
        <w:pStyle w:val="Standard"/>
        <w:spacing w:line="360" w:lineRule="auto"/>
        <w:ind w:firstLine="8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Законом от 29.12.2012 №273 - ФЗ (ред. от </w:t>
      </w:r>
      <w:r>
        <w:rPr>
          <w:rFonts w:ascii="Times New Roman" w:eastAsia="Times New Roman" w:hAnsi="Times New Roman" w:cs="Times New Roman"/>
          <w:sz w:val="24"/>
          <w:szCs w:val="24"/>
        </w:rPr>
        <w:t>23.057.2013) «Об образовании»;</w:t>
      </w:r>
    </w:p>
    <w:p w:rsidR="00E0024C" w:rsidRDefault="003037C7">
      <w:pPr>
        <w:pStyle w:val="Standard"/>
        <w:spacing w:after="0" w:line="360" w:lineRule="auto"/>
        <w:ind w:firstLine="84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СанПиН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29 декабря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2010 г. № 189, зарегистрированным в Минюсте России 3 марта 2011 г., регистрационный номер 19993);</w:t>
      </w:r>
    </w:p>
    <w:p w:rsidR="00E0024C" w:rsidRDefault="003037C7">
      <w:pPr>
        <w:pStyle w:val="Standard"/>
        <w:spacing w:after="0" w:line="360" w:lineRule="auto"/>
        <w:ind w:firstLine="840"/>
        <w:jc w:val="both"/>
      </w:pPr>
      <w:r>
        <w:rPr>
          <w:rFonts w:ascii="Times New Roman" w:hAnsi="Times New Roman"/>
          <w:color w:val="000000"/>
          <w:sz w:val="24"/>
          <w:szCs w:val="24"/>
        </w:rPr>
        <w:t>Программа представляет собой проект, направленный на реализацию ФГОС .</w:t>
      </w:r>
    </w:p>
    <w:p w:rsidR="00E0024C" w:rsidRDefault="003037C7">
      <w:pPr>
        <w:pStyle w:val="Standard"/>
        <w:spacing w:after="0" w:line="360" w:lineRule="auto"/>
        <w:ind w:firstLine="855"/>
        <w:jc w:val="both"/>
      </w:pPr>
      <w:r>
        <w:rPr>
          <w:rFonts w:ascii="Times New Roman" w:hAnsi="Times New Roman"/>
          <w:bCs/>
          <w:color w:val="000000"/>
          <w:sz w:val="24"/>
          <w:szCs w:val="24"/>
        </w:rPr>
        <w:t>В программе раскрываются о</w:t>
      </w:r>
      <w:r>
        <w:rPr>
          <w:rFonts w:ascii="Times New Roman" w:hAnsi="Times New Roman"/>
          <w:color w:val="000000"/>
          <w:sz w:val="24"/>
          <w:szCs w:val="24"/>
        </w:rPr>
        <w:t xml:space="preserve">сновные аспекты деятельности обучающихся   4 </w:t>
      </w:r>
      <w:r>
        <w:rPr>
          <w:rFonts w:ascii="Times New Roman" w:hAnsi="Times New Roman"/>
          <w:color w:val="000000"/>
          <w:sz w:val="24"/>
          <w:szCs w:val="24"/>
        </w:rPr>
        <w:t>классов в условиях общеобразовательного учреждения, определяет приоритеты дальнейшего развития, содержит конкретные мероприятия по достижению поставленных целей.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Программа содержит теоретические положения по формированию целостной воспитательной среды  раз</w:t>
      </w:r>
      <w:r>
        <w:rPr>
          <w:rFonts w:ascii="Times New Roman" w:eastAsia="Calibri" w:hAnsi="Times New Roman"/>
          <w:sz w:val="24"/>
          <w:szCs w:val="24"/>
        </w:rPr>
        <w:t>вития младшего школьника. Определяет   уклад школьной жизни интегрированного во внеурочную  (</w:t>
      </w:r>
      <w:r>
        <w:rPr>
          <w:rFonts w:ascii="Times New Roman" w:hAnsi="Times New Roman"/>
          <w:color w:val="0D0D0D"/>
          <w:sz w:val="24"/>
          <w:szCs w:val="24"/>
        </w:rPr>
        <w:t>прогулки, подвижные игры</w:t>
      </w:r>
      <w:r>
        <w:rPr>
          <w:rFonts w:ascii="Times New Roman" w:eastAsia="Calibri" w:hAnsi="Times New Roman"/>
          <w:sz w:val="24"/>
          <w:szCs w:val="24"/>
        </w:rPr>
        <w:t>, литературные чтения,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развивающие игры и упражнения,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самоподготовка,</w:t>
      </w:r>
      <w:r>
        <w:rPr>
          <w:rFonts w:ascii="Times New Roman" w:eastAsia="Calibri" w:hAnsi="Times New Roman"/>
          <w:sz w:val="24"/>
          <w:szCs w:val="24"/>
        </w:rPr>
        <w:t>)  внешкольную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(реализация индивидуальных маршрутов развития,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r>
        <w:rPr>
          <w:rFonts w:ascii="Times New Roman" w:hAnsi="Times New Roman"/>
          <w:color w:val="0D0D0D"/>
          <w:sz w:val="24"/>
          <w:szCs w:val="24"/>
        </w:rPr>
        <w:t>экскурси</w:t>
      </w:r>
      <w:r>
        <w:rPr>
          <w:rFonts w:ascii="Times New Roman" w:hAnsi="Times New Roman"/>
          <w:color w:val="0D0D0D"/>
          <w:sz w:val="24"/>
          <w:szCs w:val="24"/>
        </w:rPr>
        <w:t xml:space="preserve">и, походы, посещение культурно – массовых мероприятий)  </w:t>
      </w:r>
      <w:r>
        <w:rPr>
          <w:rFonts w:ascii="Times New Roman" w:eastAsia="Calibri" w:hAnsi="Times New Roman"/>
          <w:sz w:val="24"/>
          <w:szCs w:val="24"/>
        </w:rPr>
        <w:t>деятельность учащихся.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предлагается для работы с детьми в условиях общеобразовательных школ. Программа рассчитана на 1 год.</w:t>
      </w:r>
    </w:p>
    <w:p w:rsidR="00E0024C" w:rsidRDefault="003037C7">
      <w:pPr>
        <w:pStyle w:val="Standard"/>
        <w:spacing w:after="0" w:line="360" w:lineRule="auto"/>
        <w:ind w:firstLine="840"/>
        <w:jc w:val="both"/>
      </w:pPr>
      <w:r>
        <w:rPr>
          <w:rFonts w:ascii="Times New Roman" w:hAnsi="Times New Roman"/>
          <w:b/>
          <w:bCs/>
          <w:sz w:val="24"/>
          <w:szCs w:val="24"/>
        </w:rPr>
        <w:t>Цель: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формирование  инициативной личности, владеющей систе</w:t>
      </w:r>
      <w:r>
        <w:rPr>
          <w:rFonts w:ascii="Times New Roman" w:hAnsi="Times New Roman"/>
          <w:sz w:val="24"/>
          <w:szCs w:val="24"/>
        </w:rPr>
        <w:t>мой знаний и умений, идейно-нравственных, культурных и этических принципов, норм поведения, которые складываются в ходе воспитательного процесса и готовят её к активной деятельности и непрерывному образованию в современном обществе, формирование социальног</w:t>
      </w:r>
      <w:r>
        <w:rPr>
          <w:rFonts w:ascii="Times New Roman" w:hAnsi="Times New Roman"/>
          <w:sz w:val="24"/>
          <w:szCs w:val="24"/>
        </w:rPr>
        <w:t>о опыта школьника, осознание им необходимости уметь принять полученные знания в жизненной ситуации.</w:t>
      </w:r>
      <w:r>
        <w:rPr>
          <w:rFonts w:ascii="Times New Roman" w:eastAsia="Calibri" w:hAnsi="Times New Roman"/>
          <w:sz w:val="24"/>
          <w:szCs w:val="24"/>
        </w:rPr>
        <w:t xml:space="preserve"> Освоение учащимися норм нравственного отношения к миру, людям, самим себе.</w:t>
      </w:r>
    </w:p>
    <w:p w:rsidR="00E0024C" w:rsidRDefault="003037C7">
      <w:pPr>
        <w:pStyle w:val="Standard"/>
        <w:spacing w:after="0" w:line="360" w:lineRule="auto"/>
        <w:ind w:right="566" w:firstLine="85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E0024C" w:rsidRDefault="003037C7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воспитывать духовное единство между детьми и воспитателем, устанавливать </w:t>
      </w:r>
      <w:r>
        <w:rPr>
          <w:rFonts w:ascii="Times New Roman" w:eastAsia="Calibri" w:hAnsi="Times New Roman"/>
          <w:sz w:val="24"/>
          <w:szCs w:val="24"/>
        </w:rPr>
        <w:t>взаимное доверие;</w:t>
      </w:r>
    </w:p>
    <w:p w:rsidR="00E0024C" w:rsidRDefault="003037C7">
      <w:pPr>
        <w:pStyle w:val="Standard"/>
        <w:numPr>
          <w:ilvl w:val="0"/>
          <w:numId w:val="2"/>
        </w:numPr>
        <w:tabs>
          <w:tab w:val="left" w:pos="1418"/>
        </w:tabs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предоставить возможности ребёнку проявить себя и своё отношение к окружающему миру;</w:t>
      </w:r>
    </w:p>
    <w:p w:rsidR="00E0024C" w:rsidRDefault="003037C7">
      <w:pPr>
        <w:pStyle w:val="Standard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 устройства социума, сотрудничество со структурами социума при организации деятельности, социальное проектирование.</w:t>
      </w:r>
    </w:p>
    <w:p w:rsidR="00E0024C" w:rsidRDefault="003037C7">
      <w:pPr>
        <w:pStyle w:val="Standard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Воспитание </w:t>
      </w:r>
      <w:r>
        <w:rPr>
          <w:rFonts w:ascii="Times New Roman" w:hAnsi="Times New Roman"/>
          <w:color w:val="000000"/>
          <w:sz w:val="24"/>
          <w:szCs w:val="24"/>
        </w:rPr>
        <w:t>коллективно-групповой деятельности: основы общения и взаимоотношений в группе, самоуправление и самоорганизация.</w:t>
      </w:r>
    </w:p>
    <w:p w:rsidR="00E0024C" w:rsidRDefault="003037C7">
      <w:pPr>
        <w:pStyle w:val="Standard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Реализация интересов и прав каждого воспитанника на социально-значимую и разнообразную деятельность.</w:t>
      </w:r>
    </w:p>
    <w:p w:rsidR="00E0024C" w:rsidRDefault="003037C7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развитие у детей чувства ответственности з</w:t>
      </w:r>
      <w:r>
        <w:rPr>
          <w:rFonts w:ascii="Times New Roman" w:hAnsi="Times New Roman"/>
          <w:sz w:val="24"/>
          <w:szCs w:val="24"/>
        </w:rPr>
        <w:t>а свое поведение,</w:t>
      </w:r>
    </w:p>
    <w:p w:rsidR="00E0024C" w:rsidRDefault="003037C7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бережное отношения к своему здоровью и здоровью окружающих;</w:t>
      </w:r>
    </w:p>
    <w:p w:rsidR="00E0024C" w:rsidRDefault="003037C7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стимулирование у ребенка самостоятельности в принятии  решений; выработка умений и навыков безопасного поведения в реальной жизни.</w:t>
      </w:r>
    </w:p>
    <w:p w:rsidR="00E0024C" w:rsidRDefault="003037C7">
      <w:pPr>
        <w:pStyle w:val="a8"/>
        <w:spacing w:after="0" w:line="360" w:lineRule="auto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Планируемые результаты программы</w:t>
      </w:r>
    </w:p>
    <w:p w:rsidR="00E0024C" w:rsidRDefault="003037C7">
      <w:pPr>
        <w:pStyle w:val="Standard"/>
        <w:spacing w:after="0" w:line="360" w:lineRule="auto"/>
        <w:ind w:firstLine="855"/>
        <w:jc w:val="both"/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Личностным</w:t>
      </w: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и результатами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программы являются:</w:t>
      </w:r>
    </w:p>
    <w:p w:rsidR="00E0024C" w:rsidRDefault="003037C7">
      <w:pPr>
        <w:pStyle w:val="a8"/>
        <w:numPr>
          <w:ilvl w:val="0"/>
          <w:numId w:val="14"/>
        </w:numPr>
        <w:spacing w:after="0" w:line="360" w:lineRule="auto"/>
        <w:ind w:left="15"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целеустремленности, умения преодолевать трудности – качеств, важных для деятельности человека.</w:t>
      </w:r>
    </w:p>
    <w:p w:rsidR="00E0024C" w:rsidRDefault="003037C7">
      <w:pPr>
        <w:pStyle w:val="a8"/>
        <w:numPr>
          <w:ilvl w:val="0"/>
          <w:numId w:val="3"/>
        </w:numPr>
        <w:spacing w:after="0" w:line="360" w:lineRule="auto"/>
        <w:ind w:left="15"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Сохранение, укрепление и дальнейшее формирование главной ценности воспитанника – здоровье.</w:t>
      </w:r>
    </w:p>
    <w:p w:rsidR="00E0024C" w:rsidRDefault="003037C7">
      <w:pPr>
        <w:pStyle w:val="a8"/>
        <w:numPr>
          <w:ilvl w:val="0"/>
          <w:numId w:val="15"/>
        </w:numPr>
        <w:spacing w:after="0" w:line="360" w:lineRule="auto"/>
        <w:ind w:left="30" w:firstLine="7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потребности </w:t>
      </w:r>
      <w:r>
        <w:rPr>
          <w:rFonts w:ascii="Times New Roman" w:hAnsi="Times New Roman"/>
          <w:sz w:val="24"/>
          <w:szCs w:val="24"/>
        </w:rPr>
        <w:t>заботиться о своем физическом и психическом здоровье.</w:t>
      </w:r>
    </w:p>
    <w:p w:rsidR="00E0024C" w:rsidRDefault="003037C7">
      <w:pPr>
        <w:pStyle w:val="Standard"/>
        <w:widowControl w:val="0"/>
        <w:numPr>
          <w:ilvl w:val="0"/>
          <w:numId w:val="4"/>
        </w:numPr>
        <w:spacing w:after="0"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самостоятельного выполнения домашнего задания и самоконтроля поведения, способствующего успешной социальной адаптации.</w:t>
      </w:r>
    </w:p>
    <w:p w:rsidR="00E0024C" w:rsidRDefault="003037C7">
      <w:pPr>
        <w:pStyle w:val="a8"/>
        <w:numPr>
          <w:ilvl w:val="0"/>
          <w:numId w:val="16"/>
        </w:numPr>
        <w:spacing w:after="0" w:line="360" w:lineRule="auto"/>
        <w:ind w:left="30"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потребности в здоровом образе жизни.</w:t>
      </w:r>
    </w:p>
    <w:p w:rsidR="00E0024C" w:rsidRDefault="003037C7">
      <w:pPr>
        <w:pStyle w:val="Standard"/>
        <w:widowControl w:val="0"/>
        <w:numPr>
          <w:ilvl w:val="0"/>
          <w:numId w:val="3"/>
        </w:numPr>
        <w:spacing w:after="0"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воспитанников</w:t>
      </w:r>
      <w:r>
        <w:rPr>
          <w:rFonts w:ascii="Times New Roman" w:hAnsi="Times New Roman"/>
          <w:sz w:val="24"/>
          <w:szCs w:val="24"/>
        </w:rPr>
        <w:t xml:space="preserve"> практическим умениям и навыкам, необходимым для обеспечения, поддержания самостоятельности и укрепления здоровья.</w:t>
      </w:r>
    </w:p>
    <w:p w:rsidR="00E0024C" w:rsidRDefault="003037C7">
      <w:pPr>
        <w:pStyle w:val="Standard"/>
        <w:widowControl w:val="0"/>
        <w:numPr>
          <w:ilvl w:val="0"/>
          <w:numId w:val="3"/>
        </w:numPr>
        <w:spacing w:after="0"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воспитанников практическим умениям и навыкам, необходимым для обеспечения самостоятельности и, поддержания и укрепления здоровья.</w:t>
      </w:r>
    </w:p>
    <w:p w:rsidR="00E0024C" w:rsidRDefault="00E0024C">
      <w:pPr>
        <w:pStyle w:val="Standard"/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E0024C" w:rsidRDefault="003037C7">
      <w:pPr>
        <w:pStyle w:val="Standard"/>
        <w:spacing w:after="0" w:line="360" w:lineRule="auto"/>
        <w:ind w:firstLine="825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М</w:t>
      </w:r>
      <w:r>
        <w:rPr>
          <w:rFonts w:ascii="Times New Roman" w:hAnsi="Times New Roman"/>
          <w:b/>
          <w:bCs/>
          <w:i/>
          <w:color w:val="000000"/>
          <w:sz w:val="24"/>
          <w:szCs w:val="24"/>
        </w:rPr>
        <w:t>етапредметные  результаты:</w:t>
      </w:r>
    </w:p>
    <w:p w:rsidR="00E0024C" w:rsidRDefault="003037C7">
      <w:pPr>
        <w:pStyle w:val="a8"/>
        <w:numPr>
          <w:ilvl w:val="0"/>
          <w:numId w:val="17"/>
        </w:numPr>
        <w:spacing w:after="0" w:line="360" w:lineRule="auto"/>
        <w:ind w:left="15" w:firstLine="825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Применять</w:t>
      </w:r>
      <w:r>
        <w:rPr>
          <w:rFonts w:ascii="Times New Roman" w:hAnsi="Times New Roman"/>
          <w:color w:val="000000"/>
          <w:sz w:val="24"/>
          <w:szCs w:val="24"/>
        </w:rPr>
        <w:t xml:space="preserve"> изученные способы работы с дополнительной  литературой.</w:t>
      </w:r>
    </w:p>
    <w:p w:rsidR="00E0024C" w:rsidRDefault="003037C7">
      <w:pPr>
        <w:pStyle w:val="a8"/>
        <w:numPr>
          <w:ilvl w:val="0"/>
          <w:numId w:val="5"/>
        </w:numPr>
        <w:spacing w:after="0" w:line="360" w:lineRule="auto"/>
        <w:ind w:left="0" w:firstLine="855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Действовать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в соответствии с общепринятыми правилами.</w:t>
      </w:r>
    </w:p>
    <w:p w:rsidR="00E0024C" w:rsidRDefault="003037C7">
      <w:pPr>
        <w:pStyle w:val="a8"/>
        <w:numPr>
          <w:ilvl w:val="0"/>
          <w:numId w:val="5"/>
        </w:numPr>
        <w:spacing w:after="0" w:line="360" w:lineRule="auto"/>
        <w:ind w:left="45" w:firstLine="795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Участвовать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в решении проблемных вопросов.</w:t>
      </w:r>
    </w:p>
    <w:p w:rsidR="00E0024C" w:rsidRDefault="003037C7">
      <w:pPr>
        <w:pStyle w:val="a8"/>
        <w:numPr>
          <w:ilvl w:val="0"/>
          <w:numId w:val="5"/>
        </w:numPr>
        <w:spacing w:after="0" w:line="360" w:lineRule="auto"/>
        <w:ind w:left="30" w:firstLine="810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Высказывать</w:t>
      </w:r>
      <w:r>
        <w:rPr>
          <w:rFonts w:ascii="Times New Roman" w:hAnsi="Times New Roman"/>
          <w:color w:val="000000"/>
          <w:sz w:val="24"/>
          <w:szCs w:val="24"/>
        </w:rPr>
        <w:t xml:space="preserve"> собственное мнение и </w:t>
      </w:r>
      <w:r>
        <w:rPr>
          <w:rFonts w:ascii="Times New Roman" w:hAnsi="Times New Roman"/>
          <w:i/>
          <w:color w:val="000000"/>
          <w:sz w:val="24"/>
          <w:szCs w:val="24"/>
        </w:rPr>
        <w:t>аргументировать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его.</w:t>
      </w:r>
    </w:p>
    <w:p w:rsidR="00E0024C" w:rsidRDefault="003037C7">
      <w:pPr>
        <w:pStyle w:val="a8"/>
        <w:numPr>
          <w:ilvl w:val="0"/>
          <w:numId w:val="5"/>
        </w:numPr>
        <w:spacing w:after="0" w:line="360" w:lineRule="auto"/>
        <w:ind w:left="15" w:firstLine="840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Выполнять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пробное учебное действие.</w:t>
      </w:r>
    </w:p>
    <w:p w:rsidR="00E0024C" w:rsidRDefault="003037C7">
      <w:pPr>
        <w:pStyle w:val="a8"/>
        <w:numPr>
          <w:ilvl w:val="0"/>
          <w:numId w:val="5"/>
        </w:numPr>
        <w:spacing w:after="0" w:line="360" w:lineRule="auto"/>
        <w:ind w:left="15" w:firstLine="840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Аргументировать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свою позицию в коммуникации, </w:t>
      </w:r>
      <w:r>
        <w:rPr>
          <w:rFonts w:ascii="Times New Roman" w:hAnsi="Times New Roman"/>
          <w:i/>
          <w:color w:val="000000"/>
          <w:sz w:val="24"/>
          <w:szCs w:val="24"/>
        </w:rPr>
        <w:t>учитывать</w:t>
      </w:r>
      <w:r>
        <w:rPr>
          <w:rFonts w:ascii="Times New Roman" w:hAnsi="Times New Roman"/>
          <w:color w:val="000000"/>
          <w:sz w:val="24"/>
          <w:szCs w:val="24"/>
        </w:rPr>
        <w:t xml:space="preserve"> разные мнения, </w:t>
      </w:r>
      <w:r>
        <w:rPr>
          <w:rFonts w:ascii="Times New Roman" w:hAnsi="Times New Roman"/>
          <w:i/>
          <w:color w:val="000000"/>
          <w:sz w:val="24"/>
          <w:szCs w:val="24"/>
        </w:rPr>
        <w:t>использовать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критерии для обоснования своего суждения.</w:t>
      </w:r>
    </w:p>
    <w:p w:rsidR="00E0024C" w:rsidRDefault="003037C7">
      <w:pPr>
        <w:pStyle w:val="a8"/>
        <w:numPr>
          <w:ilvl w:val="0"/>
          <w:numId w:val="5"/>
        </w:numPr>
        <w:spacing w:after="0" w:line="360" w:lineRule="auto"/>
        <w:ind w:left="30" w:firstLine="840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lastRenderedPageBreak/>
        <w:t>Контролировать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свою деятельность (обнаруживать и исправлять ошибки).</w:t>
      </w:r>
    </w:p>
    <w:p w:rsidR="00E0024C" w:rsidRDefault="003037C7">
      <w:pPr>
        <w:pStyle w:val="Standard"/>
        <w:numPr>
          <w:ilvl w:val="0"/>
          <w:numId w:val="5"/>
        </w:numPr>
        <w:spacing w:after="0" w:line="360" w:lineRule="auto"/>
        <w:ind w:firstLine="840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Моделировать </w:t>
      </w:r>
      <w:r>
        <w:rPr>
          <w:rFonts w:ascii="Times New Roman" w:hAnsi="Times New Roman"/>
          <w:color w:val="000000"/>
          <w:sz w:val="24"/>
          <w:szCs w:val="24"/>
        </w:rPr>
        <w:t>ситуацию, описанную в л</w:t>
      </w:r>
      <w:r>
        <w:rPr>
          <w:rFonts w:ascii="Times New Roman" w:hAnsi="Times New Roman"/>
          <w:color w:val="000000"/>
          <w:sz w:val="24"/>
          <w:szCs w:val="24"/>
        </w:rPr>
        <w:t>итературе.</w:t>
      </w:r>
    </w:p>
    <w:p w:rsidR="00E0024C" w:rsidRDefault="003037C7">
      <w:pPr>
        <w:pStyle w:val="Standard"/>
        <w:numPr>
          <w:ilvl w:val="0"/>
          <w:numId w:val="5"/>
        </w:numPr>
        <w:spacing w:after="0" w:line="360" w:lineRule="auto"/>
        <w:ind w:firstLine="855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Обосновывать</w:t>
      </w:r>
      <w:r>
        <w:rPr>
          <w:rFonts w:ascii="Times New Roman" w:hAnsi="Times New Roman"/>
          <w:color w:val="000000"/>
          <w:sz w:val="24"/>
          <w:szCs w:val="24"/>
        </w:rPr>
        <w:t xml:space="preserve"> выполняемые и выполненные действия.</w:t>
      </w:r>
    </w:p>
    <w:p w:rsidR="00E0024C" w:rsidRDefault="003037C7">
      <w:pPr>
        <w:pStyle w:val="Standard"/>
        <w:numPr>
          <w:ilvl w:val="0"/>
          <w:numId w:val="5"/>
        </w:numPr>
        <w:spacing w:after="0" w:line="360" w:lineRule="auto"/>
        <w:ind w:firstLine="855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Участвовать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в  диалоге.</w:t>
      </w:r>
    </w:p>
    <w:p w:rsidR="00E0024C" w:rsidRDefault="003037C7">
      <w:pPr>
        <w:pStyle w:val="Standard"/>
        <w:numPr>
          <w:ilvl w:val="0"/>
          <w:numId w:val="5"/>
        </w:numPr>
        <w:spacing w:after="0" w:line="360" w:lineRule="auto"/>
        <w:ind w:firstLine="840"/>
        <w:jc w:val="both"/>
      </w:pPr>
      <w:r>
        <w:rPr>
          <w:rFonts w:ascii="Times New Roman" w:hAnsi="Times New Roman"/>
          <w:i/>
          <w:color w:val="000000"/>
          <w:sz w:val="24"/>
          <w:szCs w:val="24"/>
        </w:rPr>
        <w:t>Оценивать</w:t>
      </w:r>
      <w:r>
        <w:rPr>
          <w:rFonts w:ascii="Times New Roman" w:hAnsi="Times New Roman"/>
          <w:color w:val="000000"/>
          <w:sz w:val="24"/>
          <w:szCs w:val="24"/>
        </w:rPr>
        <w:t xml:space="preserve"> процесс поиска решения задачи.</w:t>
      </w:r>
    </w:p>
    <w:p w:rsidR="00E0024C" w:rsidRDefault="003037C7">
      <w:pPr>
        <w:pStyle w:val="Standard"/>
        <w:numPr>
          <w:ilvl w:val="0"/>
          <w:numId w:val="5"/>
        </w:numPr>
        <w:spacing w:after="0" w:line="360" w:lineRule="auto"/>
        <w:ind w:firstLine="855"/>
        <w:jc w:val="both"/>
      </w:pPr>
      <w:r>
        <w:rPr>
          <w:rFonts w:ascii="Times New Roman" w:hAnsi="Times New Roman"/>
          <w:i/>
          <w:sz w:val="24"/>
          <w:szCs w:val="24"/>
        </w:rPr>
        <w:t>Включаться</w:t>
      </w:r>
      <w:r>
        <w:rPr>
          <w:rFonts w:ascii="Times New Roman" w:hAnsi="Times New Roman"/>
          <w:sz w:val="24"/>
          <w:szCs w:val="24"/>
        </w:rPr>
        <w:t xml:space="preserve"> в групповую работу.</w:t>
      </w:r>
    </w:p>
    <w:p w:rsidR="00E0024C" w:rsidRDefault="003037C7">
      <w:pPr>
        <w:pStyle w:val="Standard"/>
        <w:numPr>
          <w:ilvl w:val="0"/>
          <w:numId w:val="5"/>
        </w:numPr>
        <w:spacing w:after="0" w:line="360" w:lineRule="auto"/>
        <w:ind w:firstLine="870"/>
        <w:jc w:val="both"/>
      </w:pPr>
      <w:r>
        <w:rPr>
          <w:rFonts w:ascii="Times New Roman" w:hAnsi="Times New Roman"/>
          <w:i/>
          <w:sz w:val="24"/>
          <w:szCs w:val="24"/>
        </w:rPr>
        <w:t>Сопоставлять</w:t>
      </w:r>
      <w:r>
        <w:rPr>
          <w:rFonts w:ascii="Times New Roman" w:hAnsi="Times New Roman"/>
          <w:sz w:val="24"/>
          <w:szCs w:val="24"/>
        </w:rPr>
        <w:t xml:space="preserve"> полученный (промежуточный, итоговый) результат с заданным условием.</w:t>
      </w:r>
    </w:p>
    <w:p w:rsidR="00E0024C" w:rsidRDefault="003037C7">
      <w:pPr>
        <w:pStyle w:val="Standard"/>
        <w:tabs>
          <w:tab w:val="left" w:pos="709"/>
        </w:tabs>
        <w:spacing w:before="240" w:after="0" w:line="360" w:lineRule="auto"/>
        <w:jc w:val="both"/>
      </w:pPr>
      <w:r>
        <w:rPr>
          <w:rFonts w:ascii="Times New Roman" w:eastAsia="Times New Roman" w:hAnsi="Times New Roman" w:cs="Times New Roman"/>
          <w:i/>
          <w:color w:val="231E1F"/>
          <w:sz w:val="24"/>
          <w:szCs w:val="24"/>
        </w:rPr>
        <w:t xml:space="preserve">Метапредметными </w:t>
      </w:r>
      <w:r>
        <w:rPr>
          <w:rFonts w:ascii="Times New Roman" w:eastAsia="Times New Roman" w:hAnsi="Times New Roman" w:cs="Times New Roman"/>
          <w:i/>
          <w:color w:val="231E1F"/>
          <w:sz w:val="24"/>
          <w:szCs w:val="24"/>
        </w:rPr>
        <w:t xml:space="preserve">результатами </w:t>
      </w: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является формирование универсальных учебных действий.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231E1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231E1F"/>
          <w:sz w:val="24"/>
          <w:szCs w:val="24"/>
          <w:u w:val="single"/>
        </w:rPr>
        <w:t>Регулятивные УУД: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–  определять и  формулировать цель деятельности с помощью воспитателя;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успешность выполнения своего задания в диалоге с воспитателем, сравнивая результат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целью;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– высказывать своё  предположение (версию) на основе работы с иллюстрацией, информацией в словаре.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231E1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231E1F"/>
          <w:sz w:val="24"/>
          <w:szCs w:val="24"/>
          <w:u w:val="single"/>
        </w:rPr>
        <w:t>Познавательные УУД: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– находить ответы на вопросы в тексте, иллюстрациях;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– делать выводы в результате совместной работы класса и воспитателя;</w:t>
      </w:r>
    </w:p>
    <w:p w:rsidR="00E0024C" w:rsidRDefault="003037C7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батывать информацию (анализировать, обобщать, классифицировать,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равнивать)</w:t>
      </w:r>
    </w:p>
    <w:p w:rsidR="00E0024C" w:rsidRDefault="003037C7">
      <w:pPr>
        <w:pStyle w:val="Standard"/>
        <w:spacing w:after="0" w:line="360" w:lineRule="auto"/>
        <w:ind w:firstLine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Формирование ИКТ компетентности учащихся реализуется через занятия с использованием интерактивной доски, презентации, поиск информации в толковых словарях, справочниках, </w:t>
      </w:r>
      <w:r>
        <w:rPr>
          <w:rFonts w:ascii="Times New Roman" w:eastAsia="Times New Roman" w:hAnsi="Times New Roman" w:cs="Times New Roman"/>
          <w:sz w:val="24"/>
          <w:szCs w:val="24"/>
        </w:rPr>
        <w:t>энциклопедиях, контролируемом Интернете с помощью воспитателя и самостоятельно.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231E1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231E1F"/>
          <w:sz w:val="24"/>
          <w:szCs w:val="24"/>
          <w:u w:val="single"/>
        </w:rPr>
        <w:t>Коммуникативные УУД: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 xml:space="preserve"> - слушать и понимать речь других; знать и применять первоначальные способы поиска   информации, осуществлять контроль деятельности, рефлексию;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 xml:space="preserve"> - выразите</w:t>
      </w: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льно читать и пересказывать текст;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31E1F"/>
          <w:sz w:val="24"/>
          <w:szCs w:val="24"/>
        </w:rPr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>- продолжать учиться работать в паре, группе; выполнять различные роли (лидера исполнителя);</w:t>
      </w:r>
    </w:p>
    <w:p w:rsidR="00E0024C" w:rsidRDefault="003037C7">
      <w:pPr>
        <w:pStyle w:val="Standard"/>
        <w:tabs>
          <w:tab w:val="left" w:pos="709"/>
        </w:tabs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231E1F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доносить свою позицию до других, владея приемами монологической и диалогической речи</w:t>
      </w:r>
    </w:p>
    <w:p w:rsidR="00E0024C" w:rsidRDefault="003037C7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 понимать смысл высказываний в целом фо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рмулировать главную мысль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4C" w:rsidRDefault="003037C7">
      <w:pPr>
        <w:pStyle w:val="Standard"/>
        <w:spacing w:after="0" w:line="360" w:lineRule="auto"/>
        <w:ind w:left="720"/>
        <w:jc w:val="center"/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2.Содержание.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Духовно – нравственное</w:t>
      </w: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цель:</w:t>
      </w: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</w:t>
      </w:r>
      <w:r>
        <w:rPr>
          <w:rFonts w:ascii="Times New Roman" w:hAnsi="Times New Roman"/>
          <w:sz w:val="24"/>
          <w:szCs w:val="24"/>
        </w:rPr>
        <w:t xml:space="preserve">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E0024C" w:rsidRDefault="003037C7">
      <w:pPr>
        <w:pStyle w:val="a7"/>
        <w:spacing w:line="360" w:lineRule="auto"/>
        <w:ind w:firstLine="825"/>
        <w:jc w:val="both"/>
      </w:pPr>
      <w:r>
        <w:rPr>
          <w:rFonts w:ascii="Times New Roman" w:hAnsi="Times New Roman"/>
          <w:i/>
          <w:iCs/>
          <w:sz w:val="24"/>
          <w:szCs w:val="24"/>
        </w:rPr>
        <w:t xml:space="preserve">В </w:t>
      </w:r>
      <w:r>
        <w:rPr>
          <w:rFonts w:ascii="Times New Roman" w:hAnsi="Times New Roman"/>
          <w:i/>
          <w:iCs/>
          <w:sz w:val="24"/>
          <w:szCs w:val="24"/>
          <w:u w:val="single"/>
        </w:rPr>
        <w:t>области формирования личностной культуры:</w:t>
      </w: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способности к духовному развитию, </w:t>
      </w:r>
      <w:r>
        <w:rPr>
          <w:rFonts w:ascii="Times New Roman" w:hAnsi="Times New Roman"/>
          <w:sz w:val="24"/>
          <w:szCs w:val="24"/>
        </w:rPr>
        <w:t xml:space="preserve">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</w:t>
      </w:r>
      <w:r>
        <w:rPr>
          <w:rFonts w:ascii="Times New Roman" w:hAnsi="Times New Roman"/>
          <w:sz w:val="24"/>
          <w:szCs w:val="24"/>
        </w:rPr>
        <w:t>— «становиться лучше»;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основ нравственного самосознания личности (совести) </w:t>
      </w:r>
      <w:r>
        <w:rPr>
          <w:rFonts w:ascii="Times New Roman" w:hAnsi="Times New Roman"/>
          <w:sz w:val="24"/>
          <w:szCs w:val="24"/>
        </w:rPr>
        <w:t>—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нравственного смысл</w:t>
      </w:r>
      <w:r>
        <w:rPr>
          <w:rFonts w:ascii="Times New Roman" w:hAnsi="Times New Roman"/>
          <w:sz w:val="24"/>
          <w:szCs w:val="24"/>
        </w:rPr>
        <w:t>а учения;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формирование основ позитивной нравственной самооценки, самоуважения и жизненного оптимизма;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принятие детьми национальных ценностей, национальных и этнических духовных традиций;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</w:t>
      </w:r>
      <w:r>
        <w:rPr>
          <w:rFonts w:ascii="Times New Roman" w:hAnsi="Times New Roman"/>
          <w:sz w:val="24"/>
          <w:szCs w:val="24"/>
        </w:rPr>
        <w:t>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формирование способности к самостоятельным поступкам и действиям, совершаемым на основе морального вы</w:t>
      </w:r>
      <w:r>
        <w:rPr>
          <w:rFonts w:ascii="Times New Roman" w:hAnsi="Times New Roman"/>
          <w:sz w:val="24"/>
          <w:szCs w:val="24"/>
        </w:rPr>
        <w:t>бора, к принятию ответственности за их результаты;</w:t>
      </w:r>
    </w:p>
    <w:p w:rsidR="00E0024C" w:rsidRDefault="003037C7">
      <w:pPr>
        <w:pStyle w:val="a7"/>
        <w:numPr>
          <w:ilvl w:val="0"/>
          <w:numId w:val="18"/>
        </w:num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развитие трудолюбия, способности к преодолению трудностей, целеустремлённости и настойчивости в достижении результата.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/>
          <w:iCs/>
          <w:sz w:val="24"/>
          <w:szCs w:val="24"/>
          <w:u w:val="single"/>
        </w:rPr>
        <w:lastRenderedPageBreak/>
        <w:t>В области формирования социальной культуры: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основ российской гражданск</w:t>
      </w:r>
      <w:r>
        <w:rPr>
          <w:rFonts w:ascii="Times New Roman" w:hAnsi="Times New Roman"/>
          <w:sz w:val="24"/>
          <w:szCs w:val="24"/>
        </w:rPr>
        <w:t>ой идентичности;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пробуждение веры в Россию, свой народ, чувства личной ответственности за Отечество;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ценностного отношения к своему национальному языку и культуре;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патриотизма и гражданской солидарности;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навыков орг</w:t>
      </w:r>
      <w:r>
        <w:rPr>
          <w:rFonts w:ascii="Times New Roman" w:hAnsi="Times New Roman"/>
          <w:sz w:val="24"/>
          <w:szCs w:val="24"/>
        </w:rPr>
        <w:t>анизации и осуществления сотрудничества с педагогами, сверстниками, родителями, старшими детьми в решении общих проблем;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укрепление доверия к другим людям;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доброжелательности и эмоциональной отзывчивости, понимания других людей и сопереживания</w:t>
      </w:r>
      <w:r>
        <w:rPr>
          <w:rFonts w:ascii="Times New Roman" w:hAnsi="Times New Roman"/>
          <w:sz w:val="24"/>
          <w:szCs w:val="24"/>
        </w:rPr>
        <w:t xml:space="preserve"> им;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становление гуманистических и демократических ценностных ориентаций;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толерантности и </w:t>
      </w:r>
      <w:r>
        <w:rPr>
          <w:rFonts w:ascii="Times New Roman" w:hAnsi="Times New Roman"/>
          <w:sz w:val="24"/>
          <w:szCs w:val="24"/>
        </w:rPr>
        <w:t>основ культуры межэтнического общения, уважения к языку, культурным, религиозным традициям, истории и образу жизни представителей народов России.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/>
          <w:iCs/>
          <w:sz w:val="24"/>
          <w:szCs w:val="24"/>
          <w:u w:val="single"/>
        </w:rPr>
        <w:t>В области формирования семейной культуры: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отношения к семье как основе российского общества;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формирование у обучающегося уважительного отношения к родителям, осознанного, заботливого отношения к старшим и младшим;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представления о семейных ценностях;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знакомство воспитанников с культурно-историческими и этническими традициями россий</w:t>
      </w:r>
      <w:r>
        <w:rPr>
          <w:rFonts w:ascii="Times New Roman" w:hAnsi="Times New Roman"/>
          <w:sz w:val="24"/>
          <w:szCs w:val="24"/>
        </w:rPr>
        <w:t>ской семьи.</w:t>
      </w:r>
    </w:p>
    <w:p w:rsidR="00E0024C" w:rsidRDefault="00E0024C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Спортивно – оздоровительное</w:t>
      </w:r>
    </w:p>
    <w:p w:rsidR="00E0024C" w:rsidRDefault="003037C7">
      <w:pPr>
        <w:pStyle w:val="a7"/>
        <w:spacing w:line="360" w:lineRule="auto"/>
        <w:ind w:firstLine="855"/>
        <w:jc w:val="both"/>
      </w:pPr>
      <w:r>
        <w:rPr>
          <w:rFonts w:ascii="Times New Roman" w:hAnsi="Times New Roman"/>
          <w:b/>
          <w:bCs/>
          <w:i/>
          <w:sz w:val="24"/>
          <w:szCs w:val="24"/>
        </w:rPr>
        <w:t>цели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</w:t>
      </w:r>
    </w:p>
    <w:p w:rsidR="00E0024C" w:rsidRDefault="003037C7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самооценки и самоконтро</w:t>
      </w:r>
      <w:r>
        <w:rPr>
          <w:rFonts w:ascii="Times New Roman" w:hAnsi="Times New Roman"/>
          <w:sz w:val="24"/>
          <w:szCs w:val="24"/>
        </w:rPr>
        <w:t>ля в отношении собственного здоровья;</w:t>
      </w:r>
    </w:p>
    <w:p w:rsidR="00E0024C" w:rsidRDefault="003037C7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обучать способам и приемам сохранения и укрепления собственного здоровья</w:t>
      </w: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задачи: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i/>
          <w:iCs/>
          <w:sz w:val="24"/>
          <w:szCs w:val="24"/>
          <w:u w:val="single"/>
        </w:rPr>
        <w:t>Формирование: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представлений о основных компонентах культуры здоровья и здорового образа жизни; влиянии эмоционального состояния на здоров</w:t>
      </w:r>
      <w:r>
        <w:rPr>
          <w:rFonts w:ascii="Times New Roman" w:hAnsi="Times New Roman"/>
          <w:sz w:val="24"/>
          <w:szCs w:val="24"/>
        </w:rPr>
        <w:t>ье и общее благополучие;</w:t>
      </w:r>
    </w:p>
    <w:p w:rsidR="00E0024C" w:rsidRDefault="003037C7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навыков конструктивного общения;</w:t>
      </w:r>
    </w:p>
    <w:p w:rsidR="00E0024C" w:rsidRDefault="003037C7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потребности безбоязненно обращаться к врачу по вопросам состояния здоровья, в том числе связанным с особенностями роста и развития.</w:t>
      </w:r>
    </w:p>
    <w:p w:rsidR="00E0024C" w:rsidRDefault="003037C7">
      <w:pPr>
        <w:pStyle w:val="a7"/>
        <w:spacing w:line="360" w:lineRule="auto"/>
        <w:ind w:firstLine="870"/>
        <w:jc w:val="both"/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  <w:szCs w:val="24"/>
          <w:u w:val="single"/>
        </w:rPr>
        <w:t>Обучение: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осознанному выбору модели поведения, позволяющей </w:t>
      </w:r>
      <w:r>
        <w:rPr>
          <w:rFonts w:ascii="Times New Roman" w:hAnsi="Times New Roman"/>
          <w:sz w:val="24"/>
          <w:szCs w:val="24"/>
        </w:rPr>
        <w:t>сохранять и укреплять здоровье;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правилам личной гигиены, готовности самостоятельно поддерживать своё здоровье;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элементарным навыкам эмоциональной разгрузки (релаксации);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упражнениям сохранения зрения.</w:t>
      </w:r>
    </w:p>
    <w:p w:rsidR="00E0024C" w:rsidRDefault="00E0024C">
      <w:pPr>
        <w:pStyle w:val="a7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Художественно – эстетическое</w:t>
      </w:r>
    </w:p>
    <w:p w:rsidR="00E0024C" w:rsidRDefault="003037C7">
      <w:pPr>
        <w:pStyle w:val="a7"/>
        <w:spacing w:line="360" w:lineRule="auto"/>
        <w:ind w:firstLine="870"/>
        <w:jc w:val="both"/>
      </w:pPr>
      <w:r>
        <w:rPr>
          <w:rStyle w:val="apple-converted-space"/>
          <w:rFonts w:ascii="Times New Roman" w:hAnsi="Times New Roman"/>
          <w:b/>
          <w:i/>
          <w:color w:val="000000"/>
          <w:sz w:val="24"/>
          <w:szCs w:val="24"/>
        </w:rPr>
        <w:t>цель:</w:t>
      </w:r>
    </w:p>
    <w:p w:rsidR="00E0024C" w:rsidRDefault="003037C7">
      <w:pPr>
        <w:pStyle w:val="a7"/>
        <w:spacing w:line="360" w:lineRule="auto"/>
        <w:ind w:firstLine="88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способностей, общих и художественно-творческих; формирование способностей к мыслительной деятельности; развитие личности детей; воспитание творческого начала и интереса к искусству.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задачи: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научить воспринимать красоту, сформировать эстетически</w:t>
      </w:r>
      <w:r>
        <w:rPr>
          <w:rFonts w:ascii="Times New Roman" w:hAnsi="Times New Roman"/>
          <w:color w:val="000000"/>
          <w:sz w:val="24"/>
          <w:szCs w:val="24"/>
        </w:rPr>
        <w:t>е чувства и потребности;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индивидуальных способностей и интересов, умение творить по законам красоты;</w:t>
      </w:r>
    </w:p>
    <w:p w:rsidR="00E0024C" w:rsidRDefault="003037C7">
      <w:pPr>
        <w:pStyle w:val="a7"/>
        <w:numPr>
          <w:ilvl w:val="0"/>
          <w:numId w:val="19"/>
        </w:numPr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приобщение детей к миру прекрасного в сфере жизни и искусства, особое место среди которых занимают музыка, литература, театр, хореография, фольк</w:t>
      </w:r>
      <w:r>
        <w:rPr>
          <w:rFonts w:ascii="Times New Roman" w:hAnsi="Times New Roman"/>
          <w:color w:val="000000"/>
          <w:sz w:val="24"/>
          <w:szCs w:val="24"/>
        </w:rPr>
        <w:t>лор, изобразительное искусство, народно-прикладное творчество.</w:t>
      </w:r>
    </w:p>
    <w:p w:rsidR="00E0024C" w:rsidRDefault="00E0024C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024C" w:rsidRDefault="003037C7">
      <w:pPr>
        <w:pStyle w:val="a7"/>
        <w:spacing w:line="360" w:lineRule="auto"/>
        <w:ind w:firstLine="870"/>
        <w:jc w:val="both"/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Н</w:t>
      </w:r>
      <w:r>
        <w:rPr>
          <w:rFonts w:ascii="Times New Roman" w:hAnsi="Times New Roman"/>
          <w:b/>
          <w:sz w:val="24"/>
          <w:szCs w:val="24"/>
        </w:rPr>
        <w:t>аучно – познавательное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цель:</w:t>
      </w:r>
    </w:p>
    <w:p w:rsidR="00E0024C" w:rsidRDefault="003037C7">
      <w:pPr>
        <w:pStyle w:val="a7"/>
        <w:spacing w:line="360" w:lineRule="auto"/>
        <w:ind w:firstLine="855"/>
        <w:jc w:val="both"/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развивать познавательные способности у детей  школьного возраста путем обогащения опыта познавательно- исследовательской деятельности.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задачи: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Образовательные: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Включение детей в познавательно- исследовательскую деятельность.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Расширение кругозора.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Развивающие: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Развитие у детей предпосылок диалектического мышления (способности видеть многообразие мира в системе взаимосвязей и взаимозависимости).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</w:t>
      </w:r>
      <w:r>
        <w:rPr>
          <w:rFonts w:ascii="Times New Roman" w:hAnsi="Times New Roman"/>
          <w:color w:val="000000"/>
          <w:sz w:val="24"/>
          <w:szCs w:val="24"/>
        </w:rPr>
        <w:t>звитие психических познавательных процессов.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>
        <w:rPr>
          <w:rFonts w:ascii="Times New Roman" w:hAnsi="Times New Roman"/>
          <w:i/>
          <w:color w:val="000000"/>
          <w:sz w:val="24"/>
          <w:szCs w:val="24"/>
          <w:u w:val="single"/>
        </w:rPr>
        <w:t>Воспитательные: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творческой, самостоятельной личности.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у детей интереса к процессу познания, культуру умственного труда.</w:t>
      </w:r>
    </w:p>
    <w:p w:rsidR="00E0024C" w:rsidRDefault="003037C7">
      <w:pPr>
        <w:pStyle w:val="a7"/>
        <w:spacing w:line="360" w:lineRule="auto"/>
        <w:ind w:firstLine="85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умения работать в коллективе, сохраняя при этом индивидуал</w:t>
      </w:r>
      <w:r>
        <w:rPr>
          <w:rFonts w:ascii="Times New Roman" w:hAnsi="Times New Roman"/>
          <w:color w:val="000000"/>
          <w:sz w:val="24"/>
          <w:szCs w:val="24"/>
        </w:rPr>
        <w:t>ьность каждого ребенка.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Поддержание у детей инициативы, самостоятельности, оценочного и критического отношения к миру.</w:t>
      </w:r>
    </w:p>
    <w:p w:rsidR="00E0024C" w:rsidRDefault="00E0024C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024C" w:rsidRDefault="003037C7">
      <w:pPr>
        <w:pStyle w:val="a7"/>
        <w:spacing w:line="360" w:lineRule="auto"/>
        <w:ind w:firstLine="870"/>
        <w:jc w:val="both"/>
      </w:pPr>
      <w:r>
        <w:rPr>
          <w:rFonts w:ascii="Times New Roman" w:hAnsi="Times New Roman"/>
          <w:b/>
          <w:color w:val="2D2A2A"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>оенно-патриотическое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цель: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развитие у детей гражданственности, патриотизма как важнейших духовно-нравственных и социальных ценностей, </w:t>
      </w:r>
      <w:r>
        <w:rPr>
          <w:rFonts w:ascii="Times New Roman" w:hAnsi="Times New Roman"/>
          <w:color w:val="000000"/>
          <w:sz w:val="24"/>
          <w:szCs w:val="24"/>
        </w:rPr>
        <w:t>формирование у детей профессионально значимых качеств, умений и готовности к высокой ответственности и дисциплинированности.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задачи: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проведение организаторской деятельности по созданию условий для эффективного военно-патриотического воспитания детей;</w:t>
      </w:r>
    </w:p>
    <w:p w:rsidR="00E0024C" w:rsidRDefault="003037C7">
      <w:pPr>
        <w:pStyle w:val="a7"/>
        <w:numPr>
          <w:ilvl w:val="0"/>
          <w:numId w:val="20"/>
        </w:numPr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</w:t>
      </w:r>
      <w:r>
        <w:rPr>
          <w:rFonts w:ascii="Times New Roman" w:hAnsi="Times New Roman"/>
          <w:color w:val="000000"/>
          <w:sz w:val="24"/>
          <w:szCs w:val="24"/>
        </w:rPr>
        <w:t>витие у детей верности к Отечеству, готовности к достойному служению обществу и государству.</w:t>
      </w:r>
    </w:p>
    <w:p w:rsidR="00E0024C" w:rsidRDefault="00E0024C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0024C" w:rsidRDefault="003037C7">
      <w:pPr>
        <w:pStyle w:val="a7"/>
        <w:spacing w:line="360" w:lineRule="auto"/>
        <w:ind w:firstLine="8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Общественно – полезное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цель: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вовлечения детей в разнообразные педагогически организованные виды общественно полезного труда с целью передачи им </w:t>
      </w:r>
      <w:r>
        <w:rPr>
          <w:rFonts w:ascii="Times New Roman" w:hAnsi="Times New Roman"/>
          <w:color w:val="000000"/>
          <w:sz w:val="24"/>
          <w:szCs w:val="24"/>
        </w:rPr>
        <w:t>минимума производственного опыта, трудовых умений и навыков, развитие у них творческого практического мышления, трудолюбия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color w:val="000000"/>
          <w:sz w:val="24"/>
          <w:szCs w:val="24"/>
        </w:rPr>
        <w:t>задачи:</w:t>
      </w:r>
    </w:p>
    <w:p w:rsidR="00E0024C" w:rsidRDefault="003037C7">
      <w:pPr>
        <w:pStyle w:val="a7"/>
        <w:spacing w:line="360" w:lineRule="auto"/>
        <w:ind w:firstLine="870"/>
        <w:jc w:val="both"/>
      </w:pPr>
      <w:r>
        <w:rPr>
          <w:rFonts w:ascii="Times New Roman" w:hAnsi="Times New Roman"/>
          <w:color w:val="000000"/>
          <w:sz w:val="24"/>
          <w:szCs w:val="24"/>
        </w:rPr>
        <w:t>- осознание воспитанниками о необходимости общественно – полезной деятельности;</w:t>
      </w:r>
    </w:p>
    <w:p w:rsidR="00E0024C" w:rsidRDefault="003037C7">
      <w:pPr>
        <w:pStyle w:val="a7"/>
        <w:spacing w:line="360" w:lineRule="auto"/>
        <w:ind w:firstLine="87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воспитание мотивов общественно – полезной  </w:t>
      </w:r>
      <w:r>
        <w:rPr>
          <w:rFonts w:ascii="Times New Roman" w:hAnsi="Times New Roman"/>
          <w:color w:val="000000"/>
          <w:sz w:val="24"/>
          <w:szCs w:val="24"/>
        </w:rPr>
        <w:t xml:space="preserve"> деятельности;</w:t>
      </w:r>
    </w:p>
    <w:p w:rsidR="00E0024C" w:rsidRDefault="003037C7">
      <w:pPr>
        <w:pStyle w:val="a7"/>
        <w:spacing w:line="360" w:lineRule="auto"/>
        <w:ind w:firstLine="8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трудовых умений и навыков.</w:t>
      </w:r>
    </w:p>
    <w:p w:rsidR="00E0024C" w:rsidRDefault="00E0024C">
      <w:pPr>
        <w:pStyle w:val="Standard"/>
        <w:spacing w:after="0" w:line="240" w:lineRule="auto"/>
        <w:jc w:val="both"/>
        <w:rPr>
          <w:rFonts w:ascii="Times New Roman" w:hAnsi="Times New Roman"/>
          <w:b/>
          <w:color w:val="330BC7"/>
          <w:sz w:val="24"/>
          <w:szCs w:val="24"/>
        </w:rPr>
      </w:pPr>
    </w:p>
    <w:p w:rsidR="00E0024C" w:rsidRDefault="003037C7">
      <w:pPr>
        <w:pStyle w:val="Standard"/>
        <w:spacing w:after="0" w:line="360" w:lineRule="auto"/>
        <w:jc w:val="center"/>
      </w:pPr>
      <w:r>
        <w:rPr>
          <w:rFonts w:ascii="Times New Roman" w:hAnsi="Times New Roman"/>
          <w:b/>
          <w:sz w:val="24"/>
          <w:szCs w:val="24"/>
        </w:rPr>
        <w:t>3.ТЕМАТИЧЕСКОЕ ПЛАНИРОВАНИЕ</w:t>
      </w:r>
    </w:p>
    <w:p w:rsidR="00E0024C" w:rsidRDefault="00E0024C">
      <w:pPr>
        <w:pStyle w:val="Standard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10" w:type="dxa"/>
        <w:tblInd w:w="-4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98"/>
        <w:gridCol w:w="642"/>
        <w:gridCol w:w="2357"/>
        <w:gridCol w:w="3227"/>
        <w:gridCol w:w="2921"/>
        <w:gridCol w:w="5465"/>
      </w:tblGrid>
      <w:tr w:rsidR="00E0024C" w:rsidTr="00E0024C">
        <w:tblPrEx>
          <w:tblCellMar>
            <w:top w:w="0" w:type="dxa"/>
            <w:bottom w:w="0" w:type="dxa"/>
          </w:tblCellMar>
        </w:tblPrEx>
        <w:trPr>
          <w:cantSplit/>
          <w:trHeight w:val="750"/>
        </w:trPr>
        <w:tc>
          <w:tcPr>
            <w:tcW w:w="21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Дата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Подвижные игры.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Развивающие игры и упражнения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Объект самоподготовки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неделя сентября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«Который час?»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Этическая беседа – практикум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 сказали, здравствуйте!»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воспитывать уверенность и бесстрашие?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«Охота за грибами».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Весёлые старты.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«Из одного слова».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«Правила поведения в школе».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неделя сентября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  <w:r>
              <w:rPr>
                <w:rFonts w:ascii="Times New Roman" w:hAnsi="Times New Roman"/>
              </w:rPr>
              <w:t>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«Музыкальные инструменты».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2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пословиц и поговорок.</w:t>
            </w:r>
          </w:p>
        </w:tc>
        <w:tc>
          <w:tcPr>
            <w:tcW w:w="29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животных.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«Россия – Родина моя».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Игра:«Пересказчики».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Учимся думать.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«Серпантин одной фразы».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– путешествие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«Путешествие в страну дорожных знаков».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>
            <w:pPr>
              <w:pStyle w:val="a8"/>
              <w:ind w:left="113" w:right="113"/>
              <w:jc w:val="center"/>
            </w:pPr>
          </w:p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lastRenderedPageBreak/>
              <w:t>3 неделя сентября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«Быстро и точно».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кроссвордов.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Прыжки на скакалках.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2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29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Спеши делать добро.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анаграмм.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говорят стихи?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ребусов.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 такое самооценка?»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«Наборщик».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5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игры.</w:t>
            </w:r>
          </w:p>
        </w:tc>
      </w:tr>
    </w:tbl>
    <w:p w:rsidR="00E0024C" w:rsidRDefault="00E0024C">
      <w:pPr>
        <w:pageBreakBefore/>
        <w:spacing w:after="0"/>
      </w:pPr>
    </w:p>
    <w:tbl>
      <w:tblPr>
        <w:tblW w:w="16110" w:type="dxa"/>
        <w:tblInd w:w="-48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45"/>
        <w:gridCol w:w="585"/>
        <w:gridCol w:w="2385"/>
        <w:gridCol w:w="3225"/>
        <w:gridCol w:w="3540"/>
        <w:gridCol w:w="4830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1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Развивающие </w:t>
            </w:r>
            <w:r>
              <w:rPr>
                <w:rFonts w:ascii="Times New Roman" w:hAnsi="Times New Roman"/>
                <w:b/>
              </w:rPr>
              <w:t>игры и упражнения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неделя сентября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«Восстанови порядок».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Интеллектуальный марафон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«Чему учат в школе».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3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«Вызови по </w:t>
            </w:r>
            <w:r>
              <w:rPr>
                <w:rFonts w:ascii="Times New Roman" w:hAnsi="Times New Roman"/>
              </w:rPr>
              <w:t>имени».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5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за прелесть эти сказки!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кроссворда по истории Древнего мира «Жил, трудился».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«Искусство оригами».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«Исторический зоосад».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Знай и люби родную природу!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имен.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Поможет ли нам обман?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неделя октября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«Путешествие по морю занятий».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«Неправда – ложь» в пословицах и поговорках.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«Столбики примеров».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Зоозабеги.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3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Эстафета «Мир моих друзей».</w:t>
            </w:r>
          </w:p>
        </w:tc>
        <w:tc>
          <w:tcPr>
            <w:tcW w:w="35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«Взаимоотношения в семье».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Ролевая игра «Планета друзей».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«Открытка любимому учителю».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 «Хочу быть…»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«Мы крутим глобус».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t>2 неделя октября</w:t>
            </w:r>
          </w:p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«Родная природа».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Рассказы, загадки о птицах и зверях.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Музыкальный  час: «Народная плясовая».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Разгадывание </w:t>
            </w:r>
            <w:r>
              <w:rPr>
                <w:rFonts w:ascii="Times New Roman" w:hAnsi="Times New Roman"/>
              </w:rPr>
              <w:t>кроссвордов.</w:t>
            </w:r>
          </w:p>
        </w:tc>
        <w:tc>
          <w:tcPr>
            <w:tcW w:w="35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нравственного разговора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 такое хорошо…»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«Мы крутим глобус».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Скакалка.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 «Мое свободное время».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Познай мир.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Город в котором я живу.</w:t>
            </w: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095" w:type="dxa"/>
        <w:tblInd w:w="-46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99"/>
        <w:gridCol w:w="600"/>
        <w:gridCol w:w="2445"/>
        <w:gridCol w:w="3165"/>
        <w:gridCol w:w="3525"/>
        <w:gridCol w:w="4861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октября</w:t>
            </w:r>
          </w:p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«День пожилых людей».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«Азбука безопасного поведения».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1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«Растительный и животный мир России».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Интегрированный час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«Математика в нашей </w:t>
            </w:r>
            <w:r>
              <w:rPr>
                <w:rFonts w:ascii="Times New Roman" w:hAnsi="Times New Roman"/>
              </w:rPr>
              <w:t>жизни».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«Птицы, рыбы, звери».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рисунков к выставке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 кем дружат числа».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рассказа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«Как люди научились считать?»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 неделя </w:t>
            </w:r>
            <w:r>
              <w:rPr>
                <w:rFonts w:ascii="Times New Roman" w:hAnsi="Times New Roman"/>
                <w:b/>
              </w:rPr>
              <w:t>октября</w:t>
            </w:r>
          </w:p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«Наши любимые мультфильмы».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Цифры и числа в стихах и загадках.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Осенняя эстафета в спортивном зале.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1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Математическая эстафета.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 «Цветы и их происхождение».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Занимательный час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«Памятники города».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здоровья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«Советы Доктора Воды».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t xml:space="preserve">   5 неделя        октября</w:t>
            </w:r>
          </w:p>
          <w:p w:rsidR="00E0024C" w:rsidRDefault="00E0024C">
            <w:pPr>
              <w:pStyle w:val="a8"/>
              <w:ind w:left="113" w:right="113"/>
              <w:rPr>
                <w:rFonts w:ascii="Times New Roman" w:hAnsi="Times New Roman"/>
                <w:b/>
              </w:rPr>
            </w:pPr>
          </w:p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 бору».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 «Картины и художники».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Беседа: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«Давайте, друзья, потолкуем о маме!»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Спортивный </w:t>
            </w:r>
            <w:r>
              <w:rPr>
                <w:rFonts w:ascii="Times New Roman" w:hAnsi="Times New Roman"/>
              </w:rPr>
              <w:t>час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в спортивном уголке.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1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загадок.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«Загадки Осени».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1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Конкурс рисунков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«Золотая Осень».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6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4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1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Игра «Который </w:t>
            </w:r>
            <w:r>
              <w:rPr>
                <w:rFonts w:ascii="Times New Roman" w:hAnsi="Times New Roman"/>
              </w:rPr>
              <w:t>час?».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6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Техника безопасности во время каникул.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 Весёлые прыгалки.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4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30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Осенние каникулы </w:t>
            </w:r>
          </w:p>
          <w:p w:rsidR="00E0024C" w:rsidRDefault="00E0024C">
            <w:pPr>
              <w:pStyle w:val="Standard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080" w:type="dxa"/>
        <w:tblInd w:w="-46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20"/>
        <w:gridCol w:w="480"/>
        <w:gridCol w:w="2400"/>
        <w:gridCol w:w="3210"/>
        <w:gridCol w:w="3495"/>
        <w:gridCol w:w="4875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Реализация индивидуальных </w:t>
            </w:r>
            <w:r>
              <w:rPr>
                <w:rFonts w:ascii="Times New Roman" w:hAnsi="Times New Roman"/>
                <w:b/>
              </w:rPr>
              <w:t>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неделя ноября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отучить себя от вредных привычек?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 медведя во бору».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Посещение библиотеки.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Весёлые прыгалки.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маме.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«Города».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игры.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«Юный пожарный».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«Мое </w:t>
            </w:r>
            <w:r>
              <w:rPr>
                <w:rFonts w:ascii="Times New Roman" w:hAnsi="Times New Roman"/>
              </w:rPr>
              <w:t>хобби».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ноября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Зарисовка пословиц и поговорок.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цирковых животных.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послушай музыку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Почему люди грустят…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«Вызови </w:t>
            </w:r>
            <w:r>
              <w:rPr>
                <w:rFonts w:ascii="Times New Roman" w:hAnsi="Times New Roman"/>
              </w:rPr>
              <w:t>по имени».</w:t>
            </w:r>
          </w:p>
        </w:tc>
        <w:tc>
          <w:tcPr>
            <w:tcW w:w="32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«Велиж– мой город!»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по ПДД «Перевозчики».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Музыкальная шкатулка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 гостях у сказки».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«Серпантин одной фразы».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Подвижные игры с обручами.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t>4 неделя ноября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Прыжки на скакалке.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«Быстро и точно».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кроссвордов.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– путешествие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«Путешествие в </w:t>
            </w:r>
            <w:r>
              <w:rPr>
                <w:rFonts w:ascii="Times New Roman" w:hAnsi="Times New Roman"/>
              </w:rPr>
              <w:t>страну удивительных животных».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2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анаграмм.</w:t>
            </w:r>
          </w:p>
        </w:tc>
        <w:tc>
          <w:tcPr>
            <w:tcW w:w="34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любимым произведениям.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«Охотник».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</w:rPr>
              <w:t>Разгадывание ребусов.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Неделя здоровья «Быть здоровым — это здорово!»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«Пустое </w:t>
            </w:r>
            <w:r>
              <w:rPr>
                <w:rFonts w:ascii="Times New Roman" w:hAnsi="Times New Roman"/>
              </w:rPr>
              <w:t>место».</w:t>
            </w: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«Наборщик».</w:t>
            </w:r>
          </w:p>
        </w:tc>
        <w:tc>
          <w:tcPr>
            <w:tcW w:w="3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свежем воздухе.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тематических стендов о здоровье.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110" w:type="dxa"/>
        <w:tblInd w:w="-46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20"/>
        <w:gridCol w:w="480"/>
        <w:gridCol w:w="2415"/>
        <w:gridCol w:w="3225"/>
        <w:gridCol w:w="3525"/>
        <w:gridCol w:w="4845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Реализация </w:t>
            </w:r>
            <w:r>
              <w:rPr>
                <w:rFonts w:ascii="Times New Roman" w:hAnsi="Times New Roman"/>
                <w:b/>
              </w:rPr>
              <w:t>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неделя декабря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«Восстанови порядок».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Игровая программа «Путешествие по тропе здоровья».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«Профессионалы».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сюжетная.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Сказки Ш.Перро.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«Искусство оригами».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«Исторический зоосад».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дарю подарки.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имен.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Информационный выпуск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«Что? Где? Когда?»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неделя декабря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«путешествие по морю любимых занятий».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«Столбики слов».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чем рассказывают </w:t>
            </w:r>
            <w:r>
              <w:rPr>
                <w:rFonts w:ascii="Times New Roman" w:hAnsi="Times New Roman"/>
              </w:rPr>
              <w:t>журналы.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Эстафета «Мир моих друзей».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«Взаимоотношения в классе».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Ролевая игра «Планета друзей».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«Искусство коллажа».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Дискуссия </w:t>
            </w:r>
            <w:r>
              <w:rPr>
                <w:rFonts w:ascii="Times New Roman" w:hAnsi="Times New Roman"/>
              </w:rPr>
              <w:t>«Вред или польза от жвачки».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«Дорожные знаки».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t>3 неделя декабря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«Родная природа».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нужно одеваться.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  <w:r>
              <w:rPr>
                <w:rFonts w:ascii="Times New Roman" w:hAnsi="Times New Roman"/>
              </w:rPr>
              <w:t>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 на развитие ловкости.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35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 такое хорошо…»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«Удивительное – рядом».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  «Мои младшие братья и сестры».</w:t>
            </w:r>
          </w:p>
        </w:tc>
        <w:tc>
          <w:tcPr>
            <w:tcW w:w="3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по кругу.</w:t>
            </w: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125" w:type="dxa"/>
        <w:tblInd w:w="-46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20"/>
        <w:gridCol w:w="480"/>
        <w:gridCol w:w="2415"/>
        <w:gridCol w:w="3225"/>
        <w:gridCol w:w="3540"/>
        <w:gridCol w:w="4845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неделя</w:t>
            </w:r>
            <w:r>
              <w:rPr>
                <w:rFonts w:ascii="Times New Roman" w:hAnsi="Times New Roman"/>
                <w:b/>
              </w:rPr>
              <w:t xml:space="preserve"> декабря</w:t>
            </w:r>
          </w:p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Практикум. «Азбука безопасного поведения на улице».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«Растительный и животный</w:t>
            </w:r>
            <w:r>
              <w:rPr>
                <w:rFonts w:ascii="Times New Roman" w:hAnsi="Times New Roman"/>
              </w:rPr>
              <w:t xml:space="preserve"> мир России».</w:t>
            </w:r>
          </w:p>
        </w:tc>
        <w:tc>
          <w:tcPr>
            <w:tcW w:w="35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 «Мастерская деда Мороза»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«Сказочная снежинка». Изготовление вытыканок.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Настольная игра «Времена года».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по правилам дорожного движения.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«Доброе утро </w:t>
            </w:r>
            <w:r>
              <w:rPr>
                <w:rFonts w:ascii="Times New Roman" w:hAnsi="Times New Roman"/>
              </w:rPr>
              <w:t>охотник».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3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стихов о зиме.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«Мы делили апельсин».</w:t>
            </w:r>
          </w:p>
        </w:tc>
        <w:tc>
          <w:tcPr>
            <w:tcW w:w="35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Этическая беседа – практикум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«Как просить прощения».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6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354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</w:t>
            </w:r>
            <w:r>
              <w:rPr>
                <w:rFonts w:ascii="Times New Roman" w:hAnsi="Times New Roman"/>
              </w:rPr>
              <w:t xml:space="preserve"> задание</w:t>
            </w:r>
          </w:p>
        </w:tc>
        <w:tc>
          <w:tcPr>
            <w:tcW w:w="48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свободного общения.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3037C7">
      <w:pPr>
        <w:pStyle w:val="Standard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Зимние каникулы </w:t>
      </w:r>
    </w:p>
    <w:p w:rsidR="00E0024C" w:rsidRDefault="00E0024C">
      <w:pPr>
        <w:pageBreakBefore/>
        <w:spacing w:after="0"/>
      </w:pPr>
    </w:p>
    <w:tbl>
      <w:tblPr>
        <w:tblW w:w="16064" w:type="dxa"/>
        <w:tblInd w:w="-46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74"/>
        <w:gridCol w:w="478"/>
        <w:gridCol w:w="2438"/>
        <w:gridCol w:w="3871"/>
        <w:gridCol w:w="2916"/>
        <w:gridCol w:w="4787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  <w:p w:rsidR="00E0024C" w:rsidRDefault="00E002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января</w:t>
            </w:r>
          </w:p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Игра </w:t>
            </w:r>
            <w:r>
              <w:rPr>
                <w:rFonts w:ascii="Times New Roman" w:hAnsi="Times New Roman"/>
              </w:rPr>
              <w:t>«Наборщики».</w:t>
            </w:r>
          </w:p>
        </w:tc>
        <w:tc>
          <w:tcPr>
            <w:tcW w:w="29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ловкости.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«Из одного слова».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«Моя семья».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«Перестрелки».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ребусов.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вести </w:t>
            </w:r>
            <w:r>
              <w:rPr>
                <w:rFonts w:ascii="Times New Roman" w:hAnsi="Times New Roman"/>
              </w:rPr>
              <w:t>себя, когда что-то болит.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Веселые старты.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кроссвордов.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 «Давайте жить дружно!»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Веселые старты.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Спортивная викторина.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Исследование «Пар, вода, лед?»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неделя января</w:t>
            </w:r>
          </w:p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пословиц и поговорок.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путешественниках.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«Мой Велиж».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«Шифровальщики».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Минутка </w:t>
            </w:r>
            <w:r>
              <w:rPr>
                <w:rFonts w:ascii="Times New Roman" w:hAnsi="Times New Roman"/>
              </w:rPr>
              <w:t>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вести себя за столом.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«Серпантин одной фразы».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выносливости.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«Быстро и точно».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кроссвордов.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– путешествие по сказкам А.С.Пушкина.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 неделя января</w:t>
            </w:r>
          </w:p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наблюдательности.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анаграмм.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вести себя за столом.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«Доброе утро </w:t>
            </w:r>
            <w:r>
              <w:rPr>
                <w:rFonts w:ascii="Times New Roman" w:hAnsi="Times New Roman"/>
              </w:rPr>
              <w:t>охотник».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ребусов.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«Мальчики и девочки».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«Наборщик».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скорости.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«Из рук в руки».</w:t>
            </w:r>
          </w:p>
        </w:tc>
        <w:tc>
          <w:tcPr>
            <w:tcW w:w="3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Настроение.</w:t>
            </w:r>
          </w:p>
        </w:tc>
        <w:tc>
          <w:tcPr>
            <w:tcW w:w="2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Беседа « Если </w:t>
            </w:r>
            <w:r>
              <w:rPr>
                <w:rFonts w:ascii="Times New Roman" w:hAnsi="Times New Roman"/>
              </w:rPr>
              <w:t>друг в беде?»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040" w:type="dxa"/>
        <w:tblInd w:w="-44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73"/>
        <w:gridCol w:w="452"/>
        <w:gridCol w:w="2439"/>
        <w:gridCol w:w="3870"/>
        <w:gridCol w:w="2930"/>
        <w:gridCol w:w="4776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неделя февраля</w:t>
            </w:r>
          </w:p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«Восстанови порядок».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Интеллект –</w:t>
            </w:r>
            <w:r>
              <w:rPr>
                <w:rFonts w:ascii="Times New Roman" w:hAnsi="Times New Roman"/>
              </w:rPr>
              <w:t xml:space="preserve"> шоу знатоков.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«Поделки из ваты».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Корректурные пробы.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вести себя в гостях.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имен.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Информационный выпуск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«Что, где, когда»?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«Столбики слов».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Рассказы о животных.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2неделя февраля</w:t>
            </w:r>
          </w:p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«путешествие по морю любимых занятий».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  <w:r>
              <w:rPr>
                <w:rFonts w:ascii="Times New Roman" w:hAnsi="Times New Roman"/>
              </w:rPr>
              <w:t>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ловкости.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Эстафета «Мир моих друзей».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Комплименты.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Ролевая игра «Как сказать «НЕТ».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вести себя в </w:t>
            </w:r>
            <w:r>
              <w:rPr>
                <w:rFonts w:ascii="Times New Roman" w:hAnsi="Times New Roman"/>
              </w:rPr>
              <w:t>общественных местах.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 «Хочу быть…»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«Мы крутим глобус».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скорости.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февраля</w:t>
            </w:r>
          </w:p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«Доброе утро </w:t>
            </w:r>
            <w:r>
              <w:rPr>
                <w:rFonts w:ascii="Times New Roman" w:hAnsi="Times New Roman"/>
              </w:rPr>
              <w:t>охотник».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– загадки.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Этическая 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 такое этикет».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«Страны мира».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точности.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 «Мое хобби».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7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«Азбука безопасного поведения».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077" w:type="dxa"/>
        <w:tblInd w:w="-46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23"/>
        <w:gridCol w:w="503"/>
        <w:gridCol w:w="2464"/>
        <w:gridCol w:w="3845"/>
        <w:gridCol w:w="2930"/>
        <w:gridCol w:w="4812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неделя февраля</w:t>
            </w:r>
          </w:p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Веселые старты.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Загадай загадку.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Рисуем военных.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выносливости.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«Реки России».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«Животные из бумаги».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«Птицы, рыбы, звери».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Беседа по правилам </w:t>
            </w:r>
            <w:r>
              <w:rPr>
                <w:rFonts w:ascii="Times New Roman" w:hAnsi="Times New Roman"/>
              </w:rPr>
              <w:t>дорожного движения.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Мифы, легенды, предания.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неделя марта</w:t>
            </w:r>
          </w:p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 «Символика России».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Нравственный разговор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«Давайте жить дружно!»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«Мяч </w:t>
            </w:r>
            <w:r>
              <w:rPr>
                <w:rFonts w:ascii="Times New Roman" w:hAnsi="Times New Roman"/>
              </w:rPr>
              <w:t>ловцу».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Праздник весенних именинников.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Сладкий стол.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природе.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«Картины и </w:t>
            </w:r>
            <w:r>
              <w:rPr>
                <w:rFonts w:ascii="Times New Roman" w:hAnsi="Times New Roman"/>
              </w:rPr>
              <w:t>художники».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Музыкальная гостиная.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загадок.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сплочение коллектива.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марта</w:t>
            </w:r>
          </w:p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Рассказываем </w:t>
            </w:r>
            <w:r>
              <w:rPr>
                <w:rFonts w:ascii="Times New Roman" w:hAnsi="Times New Roman"/>
              </w:rPr>
              <w:t>сказки по памяти.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конкурсу проектов.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Чем заняться после школы.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Музыкальная гостиная.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«Угадай мелодию».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тестами по математике.</w:t>
            </w:r>
          </w:p>
        </w:tc>
        <w:tc>
          <w:tcPr>
            <w:tcW w:w="29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Этическая беседа – практикум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«Вежливые слова».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092" w:type="dxa"/>
        <w:tblInd w:w="-4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22"/>
        <w:gridCol w:w="490"/>
        <w:gridCol w:w="2490"/>
        <w:gridCol w:w="3845"/>
        <w:gridCol w:w="2917"/>
        <w:gridCol w:w="4828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1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Дата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</w:t>
            </w:r>
            <w:r>
              <w:rPr>
                <w:rFonts w:ascii="Times New Roman" w:hAnsi="Times New Roman"/>
                <w:b/>
              </w:rPr>
              <w:t xml:space="preserve">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t>4 неделя марта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шарад.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выставке рисунков «В гости к Весне».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Юморина.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  <w:r>
              <w:rPr>
                <w:rFonts w:ascii="Times New Roman" w:hAnsi="Times New Roman"/>
              </w:rPr>
              <w:t>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Упражнения на выносливость.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Музыкальная гостиная.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«Угадай мелодию».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Игры на развитие внимания.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выбрать друзей.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609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Весенние каникулы </w:t>
            </w:r>
          </w:p>
          <w:p w:rsidR="00E0024C" w:rsidRDefault="00E0024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601"/>
        </w:trPr>
        <w:tc>
          <w:tcPr>
            <w:tcW w:w="1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 неделя марта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  по ПДД.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«Столбики слов».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Рассказы о животных.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неделя апреля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Минутки – шутки.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«Пересказчики».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Что такое дружба.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Практикум по оказанию ПНП.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Игры на развитие скорости.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«Быстро и точно».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кроссвордов.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помочь родителям.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 неделя апреля</w:t>
            </w:r>
          </w:p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ребусов.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Разгадывание </w:t>
            </w:r>
            <w:r>
              <w:rPr>
                <w:rFonts w:ascii="Times New Roman" w:hAnsi="Times New Roman"/>
              </w:rPr>
              <w:t>анаграмм.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иллюстраций к любимым произведениям.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ребусов.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свободного общения.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с тестами по математике</w:t>
            </w:r>
          </w:p>
        </w:tc>
        <w:tc>
          <w:tcPr>
            <w:tcW w:w="2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«Я иду в гости».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090" w:type="dxa"/>
        <w:tblInd w:w="-4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34"/>
        <w:gridCol w:w="504"/>
        <w:gridCol w:w="2477"/>
        <w:gridCol w:w="3832"/>
        <w:gridCol w:w="2929"/>
        <w:gridCol w:w="4814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апреля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«Восстанови порядок».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Домашнее </w:t>
            </w:r>
            <w:r>
              <w:rPr>
                <w:rFonts w:ascii="Times New Roman" w:hAnsi="Times New Roman"/>
              </w:rPr>
              <w:t>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Интеллектуальная игра.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загадок.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Составление репортажа на тему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«Идет весна».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«Искусство оригами».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«Вызови по </w:t>
            </w:r>
            <w:r>
              <w:rPr>
                <w:rFonts w:ascii="Times New Roman" w:hAnsi="Times New Roman"/>
              </w:rPr>
              <w:t>имени».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Игры на развитие логического мышления.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«Что такое толерантность».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с загадками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(учимся разгадывать).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Информационный выпуск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«Что, где, когда»?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неделя апреля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Работа с тестами.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с загадками (учимся составлять).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помочь больным и беспомощным.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Эстафета «Мир моих друзей».</w:t>
            </w:r>
          </w:p>
        </w:tc>
        <w:tc>
          <w:tcPr>
            <w:tcW w:w="29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«Взаимоотношения в классе».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«Космонавты».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Настольные игры.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 – класс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«Искусство витража».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Настольные игры.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Викторина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«Мы крутим глобус».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 неделя апреля</w:t>
            </w:r>
          </w:p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«Доброе утро </w:t>
            </w:r>
            <w:r>
              <w:rPr>
                <w:rFonts w:ascii="Times New Roman" w:hAnsi="Times New Roman"/>
              </w:rPr>
              <w:t>охотник».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Конкурс знатоков математики.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свободного чтения художественной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литературы.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с тестами.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Спешите делать добро.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5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Веселые старты.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Рабата с ножницами.</w:t>
            </w:r>
          </w:p>
        </w:tc>
        <w:tc>
          <w:tcPr>
            <w:tcW w:w="29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о весне.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5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>
            <w:pPr>
              <w:pStyle w:val="Standard"/>
            </w:pPr>
          </w:p>
        </w:tc>
        <w:tc>
          <w:tcPr>
            <w:tcW w:w="5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7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с тестами.</w:t>
            </w:r>
          </w:p>
        </w:tc>
        <w:tc>
          <w:tcPr>
            <w:tcW w:w="29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8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</w:tc>
      </w:tr>
    </w:tbl>
    <w:p w:rsidR="00E0024C" w:rsidRDefault="00E0024C">
      <w:pPr>
        <w:spacing w:after="0"/>
        <w:rPr>
          <w:vanish/>
        </w:rPr>
      </w:pPr>
    </w:p>
    <w:tbl>
      <w:tblPr>
        <w:tblW w:w="16103" w:type="dxa"/>
        <w:tblInd w:w="-48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47"/>
        <w:gridCol w:w="491"/>
        <w:gridCol w:w="2490"/>
        <w:gridCol w:w="3832"/>
        <w:gridCol w:w="2955"/>
        <w:gridCol w:w="4788"/>
      </w:tblGrid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203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Подвижные игры.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Развивающие игры и упражнения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Объект самоподготовки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 по интересам.</w:t>
            </w:r>
          </w:p>
          <w:p w:rsidR="00E0024C" w:rsidRDefault="003037C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Реализация индивидуальных маршрутов развития.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113" w:right="113"/>
              <w:jc w:val="center"/>
            </w:pPr>
            <w:r>
              <w:rPr>
                <w:rFonts w:ascii="Times New Roman" w:hAnsi="Times New Roman"/>
                <w:b/>
              </w:rPr>
              <w:t>2 неделя мая</w:t>
            </w:r>
          </w:p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тестами.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свободного чтения.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тестами.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по правилам дорожного движения.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тестами.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 Чтение друг  другу.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>
            <w:pPr>
              <w:pStyle w:val="Standard"/>
            </w:pPr>
          </w:p>
        </w:tc>
        <w:tc>
          <w:tcPr>
            <w:tcW w:w="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«Перестрелки».</w:t>
            </w:r>
          </w:p>
        </w:tc>
        <w:tc>
          <w:tcPr>
            <w:tcW w:w="38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ребусов.</w:t>
            </w:r>
          </w:p>
        </w:tc>
        <w:tc>
          <w:tcPr>
            <w:tcW w:w="295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Минутка здоровья.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здорового образа жизни.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 неделя мая</w:t>
            </w:r>
          </w:p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Работа с </w:t>
            </w:r>
            <w:r>
              <w:rPr>
                <w:rFonts w:ascii="Times New Roman" w:hAnsi="Times New Roman"/>
              </w:rPr>
              <w:t>тестами.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«Гонка мячей по кругу».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 Детские комиксы.</w:t>
            </w: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«Наборщики».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Игры на развитие ловкости.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«Доброе утро охотник».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«Из одного слова».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 общения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«Моя семья».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неделя мая</w:t>
            </w:r>
          </w:p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«Белые медведи».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пословиц и поговорок.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путешественниках.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«Вызови по имени».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Разгадывание кроссвордов.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«Мой родной край».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«Пустое место».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«Шифровальщики».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Литературный час.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«Мяч ловцу».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«Серпантин одной фразы».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Спортивный час.</w:t>
            </w:r>
          </w:p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Игры на развитие </w:t>
            </w:r>
            <w:r>
              <w:rPr>
                <w:rFonts w:ascii="Times New Roman" w:hAnsi="Times New Roman"/>
              </w:rPr>
              <w:t>выносливости.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024C" w:rsidTr="00E0024C">
        <w:tblPrEx>
          <w:tblCellMar>
            <w:top w:w="0" w:type="dxa"/>
            <w:bottom w:w="0" w:type="dxa"/>
          </w:tblCellMar>
        </w:tblPrEx>
        <w:tc>
          <w:tcPr>
            <w:tcW w:w="15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E0024C"/>
        </w:tc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«Быстро и точно».</w:t>
            </w:r>
          </w:p>
        </w:tc>
        <w:tc>
          <w:tcPr>
            <w:tcW w:w="3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кроссвордов.</w:t>
            </w:r>
          </w:p>
        </w:tc>
        <w:tc>
          <w:tcPr>
            <w:tcW w:w="29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24C" w:rsidRDefault="003037C7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Игра – путешествие по сказкам А.С.Пушкина.</w:t>
            </w: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  <w:p w:rsidR="00E0024C" w:rsidRDefault="00E0024C">
            <w:pPr>
              <w:pStyle w:val="Standard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024C" w:rsidRDefault="00E0024C">
      <w:pPr>
        <w:pStyle w:val="Standard"/>
        <w:numPr>
          <w:ilvl w:val="0"/>
          <w:numId w:val="9"/>
        </w:numPr>
        <w:shd w:val="clear" w:color="auto" w:fill="FFFFFF"/>
        <w:spacing w:after="0" w:line="360" w:lineRule="auto"/>
        <w:ind w:firstLine="870"/>
        <w:jc w:val="both"/>
      </w:pPr>
    </w:p>
    <w:sectPr w:rsidR="00E0024C" w:rsidSect="00E0024C">
      <w:footerReference w:type="default" r:id="rId8"/>
      <w:pgSz w:w="16838" w:h="11906" w:orient="landscape"/>
      <w:pgMar w:top="720" w:right="720" w:bottom="720" w:left="720" w:header="720" w:footer="5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7C7" w:rsidRDefault="003037C7" w:rsidP="00E0024C">
      <w:pPr>
        <w:spacing w:after="0" w:line="240" w:lineRule="auto"/>
      </w:pPr>
      <w:r>
        <w:separator/>
      </w:r>
    </w:p>
  </w:endnote>
  <w:endnote w:type="continuationSeparator" w:id="0">
    <w:p w:rsidR="003037C7" w:rsidRDefault="003037C7" w:rsidP="00E0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5010000000000000000"/>
    <w:charset w:val="00"/>
    <w:family w:val="auto"/>
    <w:pitch w:val="default"/>
    <w:sig w:usb0="00000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crosoft YaHei">
    <w:charset w:val="00"/>
    <w:family w:val="swiss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24C" w:rsidRDefault="00E0024C">
    <w:pPr>
      <w:pStyle w:val="aa"/>
    </w:pPr>
    <w:fldSimple w:instr=" PAGE ">
      <w:r w:rsidR="007D3C4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7C7" w:rsidRDefault="003037C7" w:rsidP="00E0024C">
      <w:pPr>
        <w:spacing w:after="0" w:line="240" w:lineRule="auto"/>
      </w:pPr>
      <w:r w:rsidRPr="00E0024C">
        <w:rPr>
          <w:color w:val="000000"/>
        </w:rPr>
        <w:separator/>
      </w:r>
    </w:p>
  </w:footnote>
  <w:footnote w:type="continuationSeparator" w:id="0">
    <w:p w:rsidR="003037C7" w:rsidRDefault="003037C7" w:rsidP="00E00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2288"/>
    <w:multiLevelType w:val="multilevel"/>
    <w:tmpl w:val="E00E1CCA"/>
    <w:styleLink w:val="WWNum4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9FF3C6F"/>
    <w:multiLevelType w:val="multilevel"/>
    <w:tmpl w:val="4468C8FE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"/>
      <w:lvlJc w:val="left"/>
      <w:rPr>
        <w:rFonts w:ascii="Symbol" w:hAnsi="Symbol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"/>
      <w:lvlJc w:val="left"/>
      <w:rPr>
        <w:rFonts w:ascii="Symbol" w:hAnsi="Symbol"/>
      </w:rPr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2">
    <w:nsid w:val="0EA63053"/>
    <w:multiLevelType w:val="multilevel"/>
    <w:tmpl w:val="47B2F80A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0EDC3668"/>
    <w:multiLevelType w:val="multilevel"/>
    <w:tmpl w:val="F1E458F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202446D0"/>
    <w:multiLevelType w:val="multilevel"/>
    <w:tmpl w:val="DDD84D68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69A17EA"/>
    <w:multiLevelType w:val="multilevel"/>
    <w:tmpl w:val="5174364A"/>
    <w:styleLink w:val="WW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>
    <w:nsid w:val="32133D47"/>
    <w:multiLevelType w:val="multilevel"/>
    <w:tmpl w:val="387A0FE4"/>
    <w:styleLink w:val="WW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25F2A2C"/>
    <w:multiLevelType w:val="multilevel"/>
    <w:tmpl w:val="3B64E19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411B7265"/>
    <w:multiLevelType w:val="multilevel"/>
    <w:tmpl w:val="B2D87F6E"/>
    <w:styleLink w:val="WW8Num6"/>
    <w:lvl w:ilvl="0">
      <w:start w:val="1"/>
      <w:numFmt w:val="decimal"/>
      <w:lvlText w:val="%1."/>
      <w:lvlJc w:val="left"/>
      <w:rPr>
        <w:bCs/>
        <w:color w:val="000000"/>
        <w:spacing w:val="-4"/>
        <w:sz w:val="28"/>
        <w:szCs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4D4E7211"/>
    <w:multiLevelType w:val="multilevel"/>
    <w:tmpl w:val="AC56E6CA"/>
    <w:styleLink w:val="WWNum1"/>
    <w:lvl w:ilvl="0">
      <w:numFmt w:val="bullet"/>
      <w:lvlText w:val=""/>
      <w:lvlJc w:val="left"/>
      <w:rPr>
        <w:rFonts w:ascii="Symbol" w:hAnsi="Symbol"/>
        <w:color w:val="00000A"/>
        <w:sz w:val="24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61BC3165"/>
    <w:multiLevelType w:val="multilevel"/>
    <w:tmpl w:val="77F0BC4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69745DC9"/>
    <w:multiLevelType w:val="multilevel"/>
    <w:tmpl w:val="5CE2AD9A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737349DE"/>
    <w:multiLevelType w:val="multilevel"/>
    <w:tmpl w:val="37668EA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7375161A"/>
    <w:multiLevelType w:val="multilevel"/>
    <w:tmpl w:val="2700B918"/>
    <w:styleLink w:val="WWNum5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7A11317D"/>
    <w:multiLevelType w:val="multilevel"/>
    <w:tmpl w:val="9F7003DE"/>
    <w:styleLink w:val="WWNum9"/>
    <w:lvl w:ilvl="0">
      <w:numFmt w:val="bullet"/>
      <w:lvlText w:val="•"/>
      <w:lvlJc w:val="left"/>
      <w:rPr>
        <w:rFonts w:ascii="Corbel" w:hAnsi="Corbe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3"/>
  </w:num>
  <w:num w:numId="6">
    <w:abstractNumId w:val="5"/>
  </w:num>
  <w:num w:numId="7">
    <w:abstractNumId w:val="2"/>
  </w:num>
  <w:num w:numId="8">
    <w:abstractNumId w:val="6"/>
  </w:num>
  <w:num w:numId="9">
    <w:abstractNumId w:val="14"/>
  </w:num>
  <w:num w:numId="10">
    <w:abstractNumId w:val="11"/>
  </w:num>
  <w:num w:numId="11">
    <w:abstractNumId w:val="8"/>
  </w:num>
  <w:num w:numId="12">
    <w:abstractNumId w:val="1"/>
  </w:num>
  <w:num w:numId="13">
    <w:abstractNumId w:val="7"/>
    <w:lvlOverride w:ilvl="0"/>
  </w:num>
  <w:num w:numId="14">
    <w:abstractNumId w:val="4"/>
    <w:lvlOverride w:ilvl="0"/>
  </w:num>
  <w:num w:numId="15">
    <w:abstractNumId w:val="0"/>
    <w:lvlOverride w:ilvl="0"/>
  </w:num>
  <w:num w:numId="16">
    <w:abstractNumId w:val="4"/>
    <w:lvlOverride w:ilvl="0"/>
  </w:num>
  <w:num w:numId="17">
    <w:abstractNumId w:val="13"/>
    <w:lvlOverride w:ilvl="0"/>
  </w:num>
  <w:num w:numId="18">
    <w:abstractNumId w:val="12"/>
  </w:num>
  <w:num w:numId="19">
    <w:abstractNumId w:val="10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0024C"/>
    <w:rsid w:val="003037C7"/>
    <w:rsid w:val="007D3C4F"/>
    <w:rsid w:val="00E0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024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024C"/>
    <w:pPr>
      <w:widowControl/>
      <w:suppressAutoHyphens/>
    </w:pPr>
  </w:style>
  <w:style w:type="paragraph" w:customStyle="1" w:styleId="Heading">
    <w:name w:val="Heading"/>
    <w:basedOn w:val="Standard"/>
    <w:next w:val="Textbody"/>
    <w:rsid w:val="00E0024C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rsid w:val="00E0024C"/>
    <w:pPr>
      <w:spacing w:after="120"/>
    </w:pPr>
  </w:style>
  <w:style w:type="paragraph" w:styleId="a3">
    <w:name w:val="Title"/>
    <w:basedOn w:val="Standard"/>
    <w:next w:val="Textbody"/>
    <w:rsid w:val="00E0024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Subtitle"/>
    <w:basedOn w:val="a3"/>
    <w:next w:val="Textbody"/>
    <w:rsid w:val="00E0024C"/>
    <w:pPr>
      <w:jc w:val="center"/>
    </w:pPr>
    <w:rPr>
      <w:i/>
      <w:iCs/>
    </w:rPr>
  </w:style>
  <w:style w:type="paragraph" w:styleId="a5">
    <w:name w:val="List"/>
    <w:basedOn w:val="Textbody"/>
    <w:rsid w:val="00E0024C"/>
    <w:rPr>
      <w:rFonts w:cs="Mangal"/>
    </w:rPr>
  </w:style>
  <w:style w:type="paragraph" w:styleId="a6">
    <w:name w:val="caption"/>
    <w:basedOn w:val="Standard"/>
    <w:rsid w:val="00E002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E0024C"/>
    <w:pPr>
      <w:suppressLineNumbers/>
    </w:pPr>
    <w:rPr>
      <w:rFonts w:cs="Mangal"/>
    </w:rPr>
  </w:style>
  <w:style w:type="paragraph" w:styleId="a7">
    <w:name w:val="No Spacing"/>
    <w:rsid w:val="00E0024C"/>
    <w:pPr>
      <w:widowControl/>
      <w:suppressAutoHyphens/>
      <w:spacing w:after="0" w:line="240" w:lineRule="auto"/>
    </w:pPr>
    <w:rPr>
      <w:rFonts w:eastAsia="Times New Roman" w:cs="Times New Roman"/>
    </w:rPr>
  </w:style>
  <w:style w:type="paragraph" w:styleId="a8">
    <w:name w:val="List Paragraph"/>
    <w:basedOn w:val="Standard"/>
    <w:rsid w:val="00E0024C"/>
    <w:pPr>
      <w:ind w:left="720"/>
    </w:pPr>
    <w:rPr>
      <w:rFonts w:eastAsia="Times New Roman" w:cs="Times New Roman"/>
    </w:rPr>
  </w:style>
  <w:style w:type="paragraph" w:styleId="a9">
    <w:name w:val="header"/>
    <w:basedOn w:val="Standard"/>
    <w:rsid w:val="00E0024C"/>
    <w:pPr>
      <w:suppressLineNumbers/>
      <w:tabs>
        <w:tab w:val="center" w:pos="4677"/>
        <w:tab w:val="right" w:pos="9355"/>
      </w:tabs>
    </w:pPr>
    <w:rPr>
      <w:rFonts w:eastAsia="Times New Roman" w:cs="Times New Roman"/>
    </w:rPr>
  </w:style>
  <w:style w:type="paragraph" w:styleId="aa">
    <w:name w:val="footer"/>
    <w:basedOn w:val="Standard"/>
    <w:rsid w:val="00E0024C"/>
    <w:pPr>
      <w:suppressLineNumbers/>
      <w:tabs>
        <w:tab w:val="center" w:pos="4677"/>
        <w:tab w:val="right" w:pos="9355"/>
      </w:tabs>
    </w:pPr>
    <w:rPr>
      <w:rFonts w:eastAsia="Times New Roman" w:cs="Times New Roman"/>
    </w:rPr>
  </w:style>
  <w:style w:type="paragraph" w:styleId="ab">
    <w:name w:val="Document Map"/>
    <w:basedOn w:val="Standard"/>
    <w:rsid w:val="00E0024C"/>
    <w:rPr>
      <w:rFonts w:ascii="Tahoma" w:eastAsia="Times New Roman" w:hAnsi="Tahoma"/>
      <w:sz w:val="16"/>
      <w:szCs w:val="16"/>
    </w:rPr>
  </w:style>
  <w:style w:type="paragraph" w:customStyle="1" w:styleId="TableContents">
    <w:name w:val="Table Contents"/>
    <w:basedOn w:val="Standard"/>
    <w:rsid w:val="00E0024C"/>
    <w:pPr>
      <w:suppressLineNumbers/>
    </w:pPr>
  </w:style>
  <w:style w:type="paragraph" w:customStyle="1" w:styleId="TableHeading">
    <w:name w:val="Table Heading"/>
    <w:basedOn w:val="TableContents"/>
    <w:rsid w:val="00E0024C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E0024C"/>
    <w:rPr>
      <w:rFonts w:cs="Times New Roman"/>
    </w:rPr>
  </w:style>
  <w:style w:type="character" w:customStyle="1" w:styleId="ac">
    <w:name w:val="Без интервала Знак"/>
    <w:rsid w:val="00E0024C"/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rsid w:val="00E0024C"/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rsid w:val="00E0024C"/>
    <w:rPr>
      <w:rFonts w:ascii="Calibri" w:eastAsia="Times New Roman" w:hAnsi="Calibri" w:cs="Times New Roman"/>
    </w:rPr>
  </w:style>
  <w:style w:type="character" w:customStyle="1" w:styleId="af">
    <w:name w:val="Схема документа Знак"/>
    <w:basedOn w:val="a0"/>
    <w:rsid w:val="00E0024C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rsid w:val="00E0024C"/>
    <w:rPr>
      <w:color w:val="00000A"/>
      <w:sz w:val="24"/>
    </w:rPr>
  </w:style>
  <w:style w:type="character" w:customStyle="1" w:styleId="ListLabel2">
    <w:name w:val="ListLabel 2"/>
    <w:rsid w:val="00E0024C"/>
    <w:rPr>
      <w:rFonts w:cs="Courier New"/>
    </w:rPr>
  </w:style>
  <w:style w:type="character" w:customStyle="1" w:styleId="ListLabel3">
    <w:name w:val="ListLabel 3"/>
    <w:rsid w:val="00E0024C"/>
    <w:rPr>
      <w:rFonts w:eastAsia="Times New Roman" w:cs="Times New Roman"/>
    </w:rPr>
  </w:style>
  <w:style w:type="character" w:customStyle="1" w:styleId="ListLabel4">
    <w:name w:val="ListLabel 4"/>
    <w:rsid w:val="00E0024C"/>
    <w:rPr>
      <w:rFonts w:cs="Times New Roman"/>
    </w:rPr>
  </w:style>
  <w:style w:type="character" w:customStyle="1" w:styleId="BulletSymbols">
    <w:name w:val="Bullet Symbols"/>
    <w:rsid w:val="00E0024C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E0024C"/>
  </w:style>
  <w:style w:type="character" w:customStyle="1" w:styleId="WW8Num6z0">
    <w:name w:val="WW8Num6z0"/>
    <w:rsid w:val="00E0024C"/>
    <w:rPr>
      <w:bCs/>
      <w:color w:val="000000"/>
      <w:spacing w:val="-4"/>
      <w:sz w:val="28"/>
      <w:szCs w:val="28"/>
    </w:rPr>
  </w:style>
  <w:style w:type="character" w:customStyle="1" w:styleId="WW8Num6z1">
    <w:name w:val="WW8Num6z1"/>
    <w:rsid w:val="00E0024C"/>
  </w:style>
  <w:style w:type="character" w:customStyle="1" w:styleId="WW8Num6z2">
    <w:name w:val="WW8Num6z2"/>
    <w:rsid w:val="00E0024C"/>
  </w:style>
  <w:style w:type="character" w:customStyle="1" w:styleId="WW8Num6z3">
    <w:name w:val="WW8Num6z3"/>
    <w:rsid w:val="00E0024C"/>
  </w:style>
  <w:style w:type="character" w:customStyle="1" w:styleId="WW8Num6z4">
    <w:name w:val="WW8Num6z4"/>
    <w:rsid w:val="00E0024C"/>
  </w:style>
  <w:style w:type="character" w:customStyle="1" w:styleId="WW8Num6z5">
    <w:name w:val="WW8Num6z5"/>
    <w:rsid w:val="00E0024C"/>
  </w:style>
  <w:style w:type="character" w:customStyle="1" w:styleId="WW8Num6z6">
    <w:name w:val="WW8Num6z6"/>
    <w:rsid w:val="00E0024C"/>
  </w:style>
  <w:style w:type="character" w:customStyle="1" w:styleId="WW8Num6z7">
    <w:name w:val="WW8Num6z7"/>
    <w:rsid w:val="00E0024C"/>
  </w:style>
  <w:style w:type="character" w:customStyle="1" w:styleId="WW8Num6z8">
    <w:name w:val="WW8Num6z8"/>
    <w:rsid w:val="00E0024C"/>
  </w:style>
  <w:style w:type="character" w:customStyle="1" w:styleId="StrongEmphasis">
    <w:name w:val="Strong Emphasis"/>
    <w:rsid w:val="00E0024C"/>
    <w:rPr>
      <w:b/>
      <w:bCs/>
    </w:rPr>
  </w:style>
  <w:style w:type="character" w:customStyle="1" w:styleId="WW8Num4z0">
    <w:name w:val="WW8Num4z0"/>
    <w:rsid w:val="00E0024C"/>
  </w:style>
  <w:style w:type="character" w:styleId="af0">
    <w:name w:val="Emphasis"/>
    <w:rsid w:val="00E0024C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7D3C4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D3C4F"/>
    <w:rPr>
      <w:rFonts w:ascii="Tahoma" w:hAnsi="Tahoma"/>
      <w:sz w:val="16"/>
      <w:szCs w:val="16"/>
    </w:rPr>
  </w:style>
  <w:style w:type="numbering" w:customStyle="1" w:styleId="WWNum1">
    <w:name w:val="WWNum1"/>
    <w:basedOn w:val="a2"/>
    <w:rsid w:val="00E0024C"/>
    <w:pPr>
      <w:numPr>
        <w:numId w:val="1"/>
      </w:numPr>
    </w:pPr>
  </w:style>
  <w:style w:type="numbering" w:customStyle="1" w:styleId="WWNum2">
    <w:name w:val="WWNum2"/>
    <w:basedOn w:val="a2"/>
    <w:rsid w:val="00E0024C"/>
    <w:pPr>
      <w:numPr>
        <w:numId w:val="2"/>
      </w:numPr>
    </w:pPr>
  </w:style>
  <w:style w:type="numbering" w:customStyle="1" w:styleId="WWNum3">
    <w:name w:val="WWNum3"/>
    <w:basedOn w:val="a2"/>
    <w:rsid w:val="00E0024C"/>
    <w:pPr>
      <w:numPr>
        <w:numId w:val="3"/>
      </w:numPr>
    </w:pPr>
  </w:style>
  <w:style w:type="numbering" w:customStyle="1" w:styleId="WWNum4">
    <w:name w:val="WWNum4"/>
    <w:basedOn w:val="a2"/>
    <w:rsid w:val="00E0024C"/>
    <w:pPr>
      <w:numPr>
        <w:numId w:val="4"/>
      </w:numPr>
    </w:pPr>
  </w:style>
  <w:style w:type="numbering" w:customStyle="1" w:styleId="WWNum5">
    <w:name w:val="WWNum5"/>
    <w:basedOn w:val="a2"/>
    <w:rsid w:val="00E0024C"/>
    <w:pPr>
      <w:numPr>
        <w:numId w:val="5"/>
      </w:numPr>
    </w:pPr>
  </w:style>
  <w:style w:type="numbering" w:customStyle="1" w:styleId="WWNum6">
    <w:name w:val="WWNum6"/>
    <w:basedOn w:val="a2"/>
    <w:rsid w:val="00E0024C"/>
    <w:pPr>
      <w:numPr>
        <w:numId w:val="6"/>
      </w:numPr>
    </w:pPr>
  </w:style>
  <w:style w:type="numbering" w:customStyle="1" w:styleId="WWNum7">
    <w:name w:val="WWNum7"/>
    <w:basedOn w:val="a2"/>
    <w:rsid w:val="00E0024C"/>
    <w:pPr>
      <w:numPr>
        <w:numId w:val="7"/>
      </w:numPr>
    </w:pPr>
  </w:style>
  <w:style w:type="numbering" w:customStyle="1" w:styleId="WWNum8">
    <w:name w:val="WWNum8"/>
    <w:basedOn w:val="a2"/>
    <w:rsid w:val="00E0024C"/>
    <w:pPr>
      <w:numPr>
        <w:numId w:val="8"/>
      </w:numPr>
    </w:pPr>
  </w:style>
  <w:style w:type="numbering" w:customStyle="1" w:styleId="WWNum9">
    <w:name w:val="WWNum9"/>
    <w:basedOn w:val="a2"/>
    <w:rsid w:val="00E0024C"/>
    <w:pPr>
      <w:numPr>
        <w:numId w:val="9"/>
      </w:numPr>
    </w:pPr>
  </w:style>
  <w:style w:type="numbering" w:customStyle="1" w:styleId="WWNum10">
    <w:name w:val="WWNum10"/>
    <w:basedOn w:val="a2"/>
    <w:rsid w:val="00E0024C"/>
    <w:pPr>
      <w:numPr>
        <w:numId w:val="10"/>
      </w:numPr>
    </w:pPr>
  </w:style>
  <w:style w:type="numbering" w:customStyle="1" w:styleId="WW8Num6">
    <w:name w:val="WW8Num6"/>
    <w:basedOn w:val="a2"/>
    <w:rsid w:val="00E0024C"/>
    <w:pPr>
      <w:numPr>
        <w:numId w:val="11"/>
      </w:numPr>
    </w:pPr>
  </w:style>
  <w:style w:type="numbering" w:customStyle="1" w:styleId="WW8Num4">
    <w:name w:val="WW8Num4"/>
    <w:basedOn w:val="a2"/>
    <w:rsid w:val="00E0024C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4770</Words>
  <Characters>27191</Characters>
  <Application>Microsoft Office Word</Application>
  <DocSecurity>0</DocSecurity>
  <Lines>226</Lines>
  <Paragraphs>63</Paragraphs>
  <ScaleCrop>false</ScaleCrop>
  <Company>МОУ Абатская СОШ №2</Company>
  <LinksUpToDate>false</LinksUpToDate>
  <CharactersWithSpaces>31898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</dc:creator>
  <cp:lastModifiedBy>Александр</cp:lastModifiedBy>
  <cp:revision>2</cp:revision>
  <cp:lastPrinted>2015-09-02T17:37:00Z</cp:lastPrinted>
  <dcterms:created xsi:type="dcterms:W3CDTF">2021-01-21T09:53:00Z</dcterms:created>
  <dcterms:modified xsi:type="dcterms:W3CDTF">2021-01-21T09:53:00Z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school8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